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ACD" w:rsidRPr="00BB4F08" w:rsidRDefault="002E1254" w:rsidP="004461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Предметная область «</w:t>
      </w:r>
      <w:r w:rsidR="00C91ACD">
        <w:rPr>
          <w:rFonts w:ascii="Times New Roman" w:eastAsia="Times New Roman" w:hAnsi="Times New Roman" w:cs="Times New Roman"/>
          <w:b/>
          <w:sz w:val="24"/>
          <w:szCs w:val="24"/>
        </w:rPr>
        <w:t>МАТЕМАТИКА И ИНФОРМАТИКА</w:t>
      </w:r>
      <w:r w:rsidR="00C91ACD" w:rsidRPr="00BB4F08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C91ACD" w:rsidRPr="00BB4F08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УЧЕБНЫЙ ПРЕДМЕТ </w:t>
      </w:r>
      <w:r w:rsidR="009E38B8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C91ACD">
        <w:rPr>
          <w:rFonts w:ascii="Times New Roman" w:eastAsia="Times New Roman" w:hAnsi="Times New Roman" w:cs="Times New Roman"/>
          <w:b/>
          <w:sz w:val="24"/>
          <w:szCs w:val="24"/>
        </w:rPr>
        <w:t>МАТЕМАТИКА</w:t>
      </w:r>
      <w:r w:rsidR="009E38B8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C91ACD" w:rsidRDefault="005E5196" w:rsidP="004461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(1 </w:t>
      </w:r>
      <w:r w:rsidR="00C91ACD" w:rsidRPr="00BB4F08">
        <w:rPr>
          <w:rFonts w:ascii="Times New Roman" w:eastAsia="Times New Roman" w:hAnsi="Times New Roman" w:cs="Times New Roman"/>
          <w:sz w:val="24"/>
          <w:szCs w:val="24"/>
        </w:rPr>
        <w:t>класс</w:t>
      </w:r>
      <w:r w:rsidR="0044613A">
        <w:rPr>
          <w:rFonts w:ascii="Times New Roman" w:eastAsia="Times New Roman" w:hAnsi="Times New Roman" w:cs="Times New Roman"/>
          <w:sz w:val="24"/>
          <w:szCs w:val="24"/>
        </w:rPr>
        <w:t>,</w:t>
      </w:r>
      <w:r w:rsidR="002E1254">
        <w:rPr>
          <w:rFonts w:ascii="Times New Roman" w:eastAsia="Times New Roman" w:hAnsi="Times New Roman" w:cs="Times New Roman"/>
          <w:sz w:val="24"/>
          <w:szCs w:val="24"/>
        </w:rPr>
        <w:t xml:space="preserve"> вариант 2.2</w:t>
      </w:r>
      <w:r w:rsidR="00C91ACD" w:rsidRPr="00BB4F08">
        <w:rPr>
          <w:rFonts w:ascii="Times New Roman" w:eastAsia="Times New Roman" w:hAnsi="Times New Roman" w:cs="Times New Roman"/>
          <w:sz w:val="24"/>
          <w:szCs w:val="24"/>
        </w:rPr>
        <w:t>, 2-ое отделение)</w:t>
      </w:r>
    </w:p>
    <w:p w:rsidR="00C91ACD" w:rsidRPr="00BB4F08" w:rsidRDefault="00C91ACD" w:rsidP="004461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35007" w:rsidRPr="0044613A" w:rsidRDefault="00A35007" w:rsidP="0044613A">
      <w:pPr>
        <w:pStyle w:val="a3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</w:rPr>
      </w:pPr>
      <w:r w:rsidRPr="0044613A"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</w:rPr>
        <w:t>Пояснительная записка</w:t>
      </w:r>
    </w:p>
    <w:p w:rsidR="00A35007" w:rsidRPr="005E5196" w:rsidRDefault="00A35007" w:rsidP="0044613A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519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 учебного предмета «М</w:t>
      </w:r>
      <w:r w:rsidR="00E7502A">
        <w:rPr>
          <w:rFonts w:ascii="Times New Roman" w:eastAsia="Times New Roman" w:hAnsi="Times New Roman" w:cs="Times New Roman"/>
          <w:color w:val="000000"/>
          <w:sz w:val="24"/>
          <w:szCs w:val="24"/>
        </w:rPr>
        <w:t>атематика» для 1</w:t>
      </w:r>
      <w:r w:rsidR="004461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E51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класса </w:t>
      </w:r>
      <w:r w:rsidRPr="005E5196">
        <w:rPr>
          <w:rFonts w:ascii="Times New Roman" w:eastAsia="Arial Unicode MS" w:hAnsi="Times New Roman" w:cs="Times New Roman"/>
          <w:kern w:val="1"/>
          <w:sz w:val="24"/>
          <w:szCs w:val="24"/>
        </w:rPr>
        <w:t xml:space="preserve">начального общего образования для слабослышащих и позднооглохших обучающихся </w:t>
      </w:r>
      <w:r w:rsidRPr="005E519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составлена </w:t>
      </w:r>
      <w:r w:rsidRPr="005E5196">
        <w:rPr>
          <w:rFonts w:ascii="Times New Roman" w:hAnsi="Times New Roman" w:cs="Times New Roman"/>
          <w:sz w:val="24"/>
          <w:szCs w:val="24"/>
        </w:rPr>
        <w:t>на основании следующих документов:</w:t>
      </w:r>
      <w:proofErr w:type="gramEnd"/>
    </w:p>
    <w:p w:rsidR="005E5196" w:rsidRPr="00262354" w:rsidRDefault="005E5196" w:rsidP="0044613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2354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2E1254">
        <w:rPr>
          <w:rFonts w:ascii="Times New Roman" w:eastAsia="Calibri" w:hAnsi="Times New Roman" w:cs="Times New Roman"/>
          <w:sz w:val="24"/>
          <w:szCs w:val="24"/>
        </w:rPr>
        <w:t>П</w:t>
      </w:r>
      <w:r w:rsidRPr="00262354">
        <w:rPr>
          <w:rFonts w:ascii="Times New Roman" w:eastAsia="Calibri" w:hAnsi="Times New Roman" w:cs="Times New Roman"/>
          <w:sz w:val="24"/>
          <w:szCs w:val="24"/>
        </w:rPr>
        <w:t xml:space="preserve">риказа </w:t>
      </w:r>
      <w:proofErr w:type="spellStart"/>
      <w:r w:rsidRPr="00262354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262354">
        <w:rPr>
          <w:rFonts w:ascii="Times New Roman" w:eastAsia="Calibri" w:hAnsi="Times New Roman" w:cs="Times New Roman"/>
          <w:sz w:val="24"/>
          <w:szCs w:val="24"/>
        </w:rPr>
        <w:t xml:space="preserve"> России от 19.12.2014 года №1598 «Об утверждении федерального государственного образовательного стандарта начального общего образования </w:t>
      </w:r>
      <w:proofErr w:type="gramStart"/>
      <w:r w:rsidRPr="00262354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262354">
        <w:rPr>
          <w:rFonts w:ascii="Times New Roman" w:eastAsia="Calibri" w:hAnsi="Times New Roman" w:cs="Times New Roman"/>
          <w:sz w:val="24"/>
          <w:szCs w:val="24"/>
        </w:rPr>
        <w:t xml:space="preserve"> с ограниченными возможностями здоровья» (Зарегистрировано в Минюсте России 03.02.2015 № 35847) (далее – Стандарт, ФГОС НОО ОВЗ);</w:t>
      </w:r>
    </w:p>
    <w:p w:rsidR="005E5196" w:rsidRPr="00262354" w:rsidRDefault="005E5196" w:rsidP="0044613A">
      <w:pPr>
        <w:widowControl w:val="0"/>
        <w:autoSpaceDE w:val="0"/>
        <w:autoSpaceDN w:val="0"/>
        <w:spacing w:after="0" w:line="240" w:lineRule="auto"/>
        <w:ind w:right="108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2354">
        <w:rPr>
          <w:rFonts w:ascii="Times New Roman" w:eastAsia="Calibri" w:hAnsi="Times New Roman" w:cs="Times New Roman"/>
          <w:sz w:val="24"/>
          <w:szCs w:val="24"/>
        </w:rPr>
        <w:t>2. «Федеральная адаптированная образовательная программа начального общего образования для слабослышащих и позднооглохших обучающихся (вариант 2.2)</w:t>
      </w:r>
      <w:r w:rsidR="0044613A">
        <w:rPr>
          <w:rFonts w:ascii="Times New Roman" w:eastAsia="Calibri" w:hAnsi="Times New Roman" w:cs="Times New Roman"/>
          <w:sz w:val="24"/>
          <w:szCs w:val="24"/>
        </w:rPr>
        <w:t>;</w:t>
      </w:r>
      <w:r w:rsidRPr="0026235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E5196" w:rsidRDefault="005E5196" w:rsidP="0044613A">
      <w:pPr>
        <w:widowControl w:val="0"/>
        <w:autoSpaceDE w:val="0"/>
        <w:autoSpaceDN w:val="0"/>
        <w:spacing w:after="0" w:line="240" w:lineRule="auto"/>
        <w:ind w:right="108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2354">
        <w:rPr>
          <w:rFonts w:ascii="Times New Roman" w:eastAsia="Calibri" w:hAnsi="Times New Roman" w:cs="Times New Roman"/>
          <w:sz w:val="24"/>
          <w:szCs w:val="24"/>
        </w:rPr>
        <w:t xml:space="preserve">3. «Примерные рабочие программы для 1 дополнительного и 1 классов по учебным предметам и коррекционным курсам НОО слабослышащих и позднооглохших </w:t>
      </w:r>
      <w:r w:rsidR="0044613A">
        <w:rPr>
          <w:rFonts w:ascii="Times New Roman" w:eastAsia="Calibri" w:hAnsi="Times New Roman" w:cs="Times New Roman"/>
          <w:sz w:val="24"/>
          <w:szCs w:val="24"/>
        </w:rPr>
        <w:t>обучающихся. Варианты 2.2, 2.3:/</w:t>
      </w:r>
      <w:r w:rsidRPr="00262354">
        <w:rPr>
          <w:rFonts w:ascii="Times New Roman" w:eastAsia="Calibri" w:hAnsi="Times New Roman" w:cs="Times New Roman"/>
          <w:sz w:val="24"/>
          <w:szCs w:val="24"/>
        </w:rPr>
        <w:t>Министерство просвещения Ро</w:t>
      </w:r>
      <w:r w:rsidR="0044613A">
        <w:rPr>
          <w:rFonts w:ascii="Times New Roman" w:eastAsia="Calibri" w:hAnsi="Times New Roman" w:cs="Times New Roman"/>
          <w:sz w:val="24"/>
          <w:szCs w:val="24"/>
        </w:rPr>
        <w:t>ссийской Федерации. – Москва: «</w:t>
      </w:r>
      <w:r w:rsidRPr="00262354">
        <w:rPr>
          <w:rFonts w:ascii="Times New Roman" w:eastAsia="Calibri" w:hAnsi="Times New Roman" w:cs="Times New Roman"/>
          <w:sz w:val="24"/>
          <w:szCs w:val="24"/>
        </w:rPr>
        <w:t>Просвещение», 2021.- 624 с.- (ФГОС ОВЗ)</w:t>
      </w:r>
    </w:p>
    <w:p w:rsidR="002E1254" w:rsidRDefault="002E1254" w:rsidP="0044613A">
      <w:pPr>
        <w:pStyle w:val="a4"/>
        <w:ind w:left="0" w:firstLine="851"/>
        <w:jc w:val="both"/>
        <w:rPr>
          <w:b/>
        </w:rPr>
      </w:pPr>
    </w:p>
    <w:p w:rsidR="005E5196" w:rsidRDefault="005E5196" w:rsidP="0044613A">
      <w:pPr>
        <w:pStyle w:val="a4"/>
        <w:ind w:left="0" w:firstLine="851"/>
        <w:jc w:val="both"/>
      </w:pPr>
      <w:r>
        <w:rPr>
          <w:b/>
        </w:rPr>
        <w:t>Цели</w:t>
      </w:r>
      <w:r>
        <w:t>:</w:t>
      </w:r>
    </w:p>
    <w:p w:rsidR="005E5196" w:rsidRPr="005E5196" w:rsidRDefault="005E5196" w:rsidP="0044613A">
      <w:pPr>
        <w:pStyle w:val="a4"/>
        <w:ind w:left="0" w:firstLine="851"/>
        <w:jc w:val="both"/>
      </w:pPr>
      <w:r>
        <w:t xml:space="preserve">- </w:t>
      </w:r>
      <w:r w:rsidRPr="005E5196">
        <w:t>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др.);</w:t>
      </w:r>
    </w:p>
    <w:p w:rsidR="005E5196" w:rsidRPr="005E5196" w:rsidRDefault="005E5196" w:rsidP="0044613A">
      <w:pPr>
        <w:pStyle w:val="a4"/>
        <w:ind w:left="0" w:firstLine="851"/>
        <w:jc w:val="both"/>
      </w:pPr>
      <w:r>
        <w:t>- ф</w:t>
      </w:r>
      <w:r w:rsidRPr="005E5196">
        <w:t>ормирование системы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</w:t>
      </w:r>
    </w:p>
    <w:p w:rsidR="005E5196" w:rsidRPr="005E5196" w:rsidRDefault="005E5196" w:rsidP="0044613A">
      <w:pPr>
        <w:pStyle w:val="a4"/>
        <w:ind w:left="0" w:firstLine="851"/>
        <w:jc w:val="both"/>
      </w:pPr>
      <w:r>
        <w:t>- в</w:t>
      </w:r>
      <w:r w:rsidRPr="005E5196">
        <w:t>оспитание интереса к математике, к умственной деятельности – осознание возможностей и роли математики в познании окружающего мира, понимание математики как части общечеловеческой культуры, стремления использовать математические знания в повседневной жизни.</w:t>
      </w:r>
    </w:p>
    <w:p w:rsidR="005E5196" w:rsidRPr="005E1184" w:rsidRDefault="00A35007" w:rsidP="0044613A">
      <w:pPr>
        <w:pStyle w:val="a4"/>
        <w:ind w:left="0" w:firstLine="707"/>
        <w:jc w:val="both"/>
      </w:pPr>
      <w:r>
        <w:rPr>
          <w:b/>
        </w:rPr>
        <w:t>Задачи</w:t>
      </w:r>
      <w:r>
        <w:t>:</w:t>
      </w:r>
    </w:p>
    <w:p w:rsidR="005E5196" w:rsidRPr="005E1184" w:rsidRDefault="005E5196" w:rsidP="0044613A">
      <w:pPr>
        <w:widowControl w:val="0"/>
        <w:autoSpaceDE w:val="0"/>
        <w:autoSpaceDN w:val="0"/>
        <w:spacing w:after="0" w:line="240" w:lineRule="auto"/>
        <w:ind w:right="304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развитие основ логического, знаково-символического и алгоритмического мышления;</w:t>
      </w:r>
      <w:r w:rsidR="000E6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="000E6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пространственного воображения;</w:t>
      </w:r>
    </w:p>
    <w:p w:rsidR="002E1254" w:rsidRDefault="00C57FEE" w:rsidP="002E1254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="000E6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математической</w:t>
      </w:r>
      <w:r w:rsidR="000E6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речи;</w:t>
      </w:r>
    </w:p>
    <w:p w:rsidR="00C57FEE" w:rsidRPr="005E1184" w:rsidRDefault="002E1254" w:rsidP="002E1254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ф</w:t>
      </w:r>
      <w:r w:rsidR="00C57FEE" w:rsidRPr="005E1184">
        <w:rPr>
          <w:rFonts w:ascii="Times New Roman" w:eastAsia="Times New Roman" w:hAnsi="Times New Roman" w:cs="Times New Roman"/>
          <w:sz w:val="24"/>
          <w:szCs w:val="24"/>
        </w:rPr>
        <w:t>ормирование</w:t>
      </w:r>
      <w:r w:rsidR="000E6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7FEE" w:rsidRPr="005E1184">
        <w:rPr>
          <w:rFonts w:ascii="Times New Roman" w:eastAsia="Times New Roman" w:hAnsi="Times New Roman" w:cs="Times New Roman"/>
          <w:sz w:val="24"/>
          <w:szCs w:val="24"/>
        </w:rPr>
        <w:t>системы</w:t>
      </w:r>
      <w:r w:rsidR="000E6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7FEE" w:rsidRPr="005E1184">
        <w:rPr>
          <w:rFonts w:ascii="Times New Roman" w:eastAsia="Times New Roman" w:hAnsi="Times New Roman" w:cs="Times New Roman"/>
          <w:sz w:val="24"/>
          <w:szCs w:val="24"/>
        </w:rPr>
        <w:t>начальных</w:t>
      </w:r>
      <w:r w:rsidR="000E6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7FEE" w:rsidRPr="005E1184">
        <w:rPr>
          <w:rFonts w:ascii="Times New Roman" w:eastAsia="Times New Roman" w:hAnsi="Times New Roman" w:cs="Times New Roman"/>
          <w:sz w:val="24"/>
          <w:szCs w:val="24"/>
        </w:rPr>
        <w:t>математических</w:t>
      </w:r>
      <w:r w:rsidR="000E6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7FEE" w:rsidRPr="005E1184">
        <w:rPr>
          <w:rFonts w:ascii="Times New Roman" w:eastAsia="Times New Roman" w:hAnsi="Times New Roman" w:cs="Times New Roman"/>
          <w:sz w:val="24"/>
          <w:szCs w:val="24"/>
        </w:rPr>
        <w:t>знаний</w:t>
      </w:r>
      <w:r w:rsidR="000E6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7FEE" w:rsidRPr="005E1184">
        <w:rPr>
          <w:rFonts w:ascii="Times New Roman" w:eastAsia="Times New Roman" w:hAnsi="Times New Roman" w:cs="Times New Roman"/>
          <w:sz w:val="24"/>
          <w:szCs w:val="24"/>
        </w:rPr>
        <w:t>и</w:t>
      </w:r>
      <w:r w:rsidR="000E6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7FEE" w:rsidRPr="005E1184">
        <w:rPr>
          <w:rFonts w:ascii="Times New Roman" w:eastAsia="Times New Roman" w:hAnsi="Times New Roman" w:cs="Times New Roman"/>
          <w:sz w:val="24"/>
          <w:szCs w:val="24"/>
        </w:rPr>
        <w:t>умений</w:t>
      </w:r>
      <w:r w:rsidR="000E6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7FEE" w:rsidRPr="005E1184">
        <w:rPr>
          <w:rFonts w:ascii="Times New Roman" w:eastAsia="Times New Roman" w:hAnsi="Times New Roman" w:cs="Times New Roman"/>
          <w:sz w:val="24"/>
          <w:szCs w:val="24"/>
        </w:rPr>
        <w:t>их</w:t>
      </w:r>
      <w:r w:rsidR="000E6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7FEE" w:rsidRPr="005E1184">
        <w:rPr>
          <w:rFonts w:ascii="Times New Roman" w:eastAsia="Times New Roman" w:hAnsi="Times New Roman" w:cs="Times New Roman"/>
          <w:sz w:val="24"/>
          <w:szCs w:val="24"/>
        </w:rPr>
        <w:t>применять</w:t>
      </w:r>
      <w:r w:rsidR="000E6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7FEE" w:rsidRPr="005E118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="000E6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7FEE" w:rsidRPr="005E1184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="000E6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7FEE" w:rsidRPr="005E1184">
        <w:rPr>
          <w:rFonts w:ascii="Times New Roman" w:eastAsia="Times New Roman" w:hAnsi="Times New Roman" w:cs="Times New Roman"/>
          <w:sz w:val="24"/>
          <w:szCs w:val="24"/>
        </w:rPr>
        <w:t>учебно-познавательных</w:t>
      </w:r>
      <w:r w:rsidR="000E6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7FEE" w:rsidRPr="005E1184">
        <w:rPr>
          <w:rFonts w:ascii="Times New Roman" w:eastAsia="Times New Roman" w:hAnsi="Times New Roman" w:cs="Times New Roman"/>
          <w:sz w:val="24"/>
          <w:szCs w:val="24"/>
        </w:rPr>
        <w:t>и практических</w:t>
      </w:r>
      <w:r w:rsidR="000E6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7FEE" w:rsidRPr="005E1184">
        <w:rPr>
          <w:rFonts w:ascii="Times New Roman" w:eastAsia="Times New Roman" w:hAnsi="Times New Roman" w:cs="Times New Roman"/>
          <w:sz w:val="24"/>
          <w:szCs w:val="24"/>
        </w:rPr>
        <w:t>задач;</w:t>
      </w:r>
    </w:p>
    <w:p w:rsidR="00C57FEE" w:rsidRPr="005E1184" w:rsidRDefault="00C57FEE" w:rsidP="0044613A">
      <w:pPr>
        <w:widowControl w:val="0"/>
        <w:autoSpaceDE w:val="0"/>
        <w:autoSpaceDN w:val="0"/>
        <w:spacing w:after="0" w:line="240" w:lineRule="auto"/>
        <w:ind w:right="1223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формирование умения вести поиск информации и работать с ней;</w:t>
      </w:r>
    </w:p>
    <w:p w:rsidR="00C57FEE" w:rsidRDefault="00C57FEE" w:rsidP="0044613A">
      <w:pPr>
        <w:widowControl w:val="0"/>
        <w:autoSpaceDE w:val="0"/>
        <w:autoSpaceDN w:val="0"/>
        <w:spacing w:after="0" w:line="240" w:lineRule="auto"/>
        <w:ind w:right="569" w:firstLine="851"/>
        <w:rPr>
          <w:rFonts w:ascii="Times New Roman" w:eastAsia="Times New Roman" w:hAnsi="Times New Roman" w:cs="Times New Roman"/>
          <w:spacing w:val="-57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воспитание стремле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ния к расширению математических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знаний;</w:t>
      </w:r>
    </w:p>
    <w:p w:rsidR="00C57FEE" w:rsidRPr="005E1184" w:rsidRDefault="00C57FEE" w:rsidP="0044613A">
      <w:pPr>
        <w:widowControl w:val="0"/>
        <w:autoSpaceDE w:val="0"/>
        <w:autoSpaceDN w:val="0"/>
        <w:spacing w:after="0" w:line="240" w:lineRule="auto"/>
        <w:ind w:right="2699"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="000E6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критичности</w:t>
      </w:r>
      <w:r w:rsidR="000E6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1184">
        <w:rPr>
          <w:rFonts w:ascii="Times New Roman" w:eastAsia="Times New Roman" w:hAnsi="Times New Roman" w:cs="Times New Roman"/>
          <w:sz w:val="24"/>
          <w:szCs w:val="24"/>
        </w:rPr>
        <w:t>мышления;</w:t>
      </w:r>
    </w:p>
    <w:p w:rsidR="00C57FEE" w:rsidRDefault="000E6C38" w:rsidP="0044613A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</w:t>
      </w:r>
      <w:r w:rsidR="00C57FEE" w:rsidRPr="005E1184">
        <w:rPr>
          <w:rFonts w:ascii="Times New Roman" w:eastAsia="Times New Roman" w:hAnsi="Times New Roman" w:cs="Times New Roman"/>
          <w:sz w:val="24"/>
          <w:szCs w:val="24"/>
        </w:rPr>
        <w:t>азвитие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7FEE" w:rsidRPr="005E1184">
        <w:rPr>
          <w:rFonts w:ascii="Times New Roman" w:eastAsia="Times New Roman" w:hAnsi="Times New Roman" w:cs="Times New Roman"/>
          <w:sz w:val="24"/>
          <w:szCs w:val="24"/>
        </w:rPr>
        <w:t>умений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7FEE" w:rsidRPr="005E1184">
        <w:rPr>
          <w:rFonts w:ascii="Times New Roman" w:eastAsia="Times New Roman" w:hAnsi="Times New Roman" w:cs="Times New Roman"/>
          <w:sz w:val="24"/>
          <w:szCs w:val="24"/>
        </w:rPr>
        <w:t>аргументировано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7FEE" w:rsidRPr="005E1184">
        <w:rPr>
          <w:rFonts w:ascii="Times New Roman" w:eastAsia="Times New Roman" w:hAnsi="Times New Roman" w:cs="Times New Roman"/>
          <w:sz w:val="24"/>
          <w:szCs w:val="24"/>
        </w:rPr>
        <w:t>обосновывать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7FEE" w:rsidRPr="005E1184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7FEE" w:rsidRPr="005E1184">
        <w:rPr>
          <w:rFonts w:ascii="Times New Roman" w:eastAsia="Times New Roman" w:hAnsi="Times New Roman" w:cs="Times New Roman"/>
          <w:sz w:val="24"/>
          <w:szCs w:val="24"/>
        </w:rPr>
        <w:t>отстаивать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7FEE" w:rsidRPr="005E1184">
        <w:rPr>
          <w:rFonts w:ascii="Times New Roman" w:eastAsia="Times New Roman" w:hAnsi="Times New Roman" w:cs="Times New Roman"/>
          <w:sz w:val="24"/>
          <w:szCs w:val="24"/>
        </w:rPr>
        <w:t>высказанное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7FEE" w:rsidRPr="005E1184">
        <w:rPr>
          <w:rFonts w:ascii="Times New Roman" w:eastAsia="Times New Roman" w:hAnsi="Times New Roman" w:cs="Times New Roman"/>
          <w:sz w:val="24"/>
          <w:szCs w:val="24"/>
        </w:rPr>
        <w:t>суждение,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7FEE" w:rsidRPr="005E1184">
        <w:rPr>
          <w:rFonts w:ascii="Times New Roman" w:eastAsia="Times New Roman" w:hAnsi="Times New Roman" w:cs="Times New Roman"/>
          <w:sz w:val="24"/>
          <w:szCs w:val="24"/>
        </w:rPr>
        <w:t>оценивать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7FEE" w:rsidRPr="005E1184">
        <w:rPr>
          <w:rFonts w:ascii="Times New Roman" w:eastAsia="Times New Roman" w:hAnsi="Times New Roman" w:cs="Times New Roman"/>
          <w:sz w:val="24"/>
          <w:szCs w:val="24"/>
        </w:rPr>
        <w:t>и принимать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7FEE" w:rsidRPr="005E1184">
        <w:rPr>
          <w:rFonts w:ascii="Times New Roman" w:eastAsia="Times New Roman" w:hAnsi="Times New Roman" w:cs="Times New Roman"/>
          <w:sz w:val="24"/>
          <w:szCs w:val="24"/>
        </w:rPr>
        <w:t>суждения других</w:t>
      </w:r>
    </w:p>
    <w:p w:rsidR="00C57FEE" w:rsidRPr="005E1184" w:rsidRDefault="00C57FEE" w:rsidP="0044613A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развитие познавательных способностей.</w:t>
      </w:r>
    </w:p>
    <w:p w:rsidR="0044613A" w:rsidRDefault="0044613A" w:rsidP="0044613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</w:p>
    <w:p w:rsidR="00A35007" w:rsidRDefault="00A35007" w:rsidP="0044613A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  <w:r w:rsidRPr="0059768F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Учебно-методическое и материально-техническое обеспечение образовательной деятельности по предмету:</w:t>
      </w:r>
    </w:p>
    <w:p w:rsidR="00BB705F" w:rsidRPr="00BB705F" w:rsidRDefault="00BB705F" w:rsidP="0044613A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0" w:right="-140" w:firstLine="993"/>
        <w:jc w:val="both"/>
        <w:rPr>
          <w:rFonts w:ascii="Times New Roman" w:eastAsia="Times New Roman" w:hAnsi="Times New Roman" w:cs="Times New Roman"/>
          <w:sz w:val="24"/>
        </w:rPr>
      </w:pPr>
      <w:r w:rsidRPr="00BB705F">
        <w:rPr>
          <w:rFonts w:ascii="Times New Roman" w:eastAsia="Times New Roman" w:hAnsi="Times New Roman" w:cs="Times New Roman"/>
          <w:sz w:val="24"/>
        </w:rPr>
        <w:t>Моро М.И., Волкова С.И., Степанова С.В. Математик</w:t>
      </w:r>
      <w:r>
        <w:rPr>
          <w:rFonts w:ascii="Times New Roman" w:eastAsia="Times New Roman" w:hAnsi="Times New Roman" w:cs="Times New Roman"/>
          <w:sz w:val="24"/>
        </w:rPr>
        <w:t xml:space="preserve">а. Учебник. 1 класс. В 2 ч..-12 изд.- М. Просвещение, 2020. </w:t>
      </w:r>
    </w:p>
    <w:p w:rsidR="00BB705F" w:rsidRPr="00BB705F" w:rsidRDefault="00BB705F" w:rsidP="0044613A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0" w:right="-140" w:firstLine="993"/>
        <w:jc w:val="both"/>
        <w:rPr>
          <w:rFonts w:ascii="Times New Roman" w:eastAsia="Times New Roman" w:hAnsi="Times New Roman" w:cs="Times New Roman"/>
          <w:sz w:val="24"/>
        </w:rPr>
      </w:pPr>
      <w:r w:rsidRPr="00BB705F">
        <w:rPr>
          <w:rFonts w:ascii="Times New Roman" w:eastAsia="Times New Roman" w:hAnsi="Times New Roman" w:cs="Times New Roman"/>
          <w:sz w:val="24"/>
        </w:rPr>
        <w:t>Моро</w:t>
      </w:r>
      <w:r w:rsidR="0044613A">
        <w:rPr>
          <w:rFonts w:ascii="Times New Roman" w:eastAsia="Times New Roman" w:hAnsi="Times New Roman" w:cs="Times New Roman"/>
          <w:sz w:val="24"/>
        </w:rPr>
        <w:t xml:space="preserve"> </w:t>
      </w:r>
      <w:r w:rsidRPr="00BB705F">
        <w:rPr>
          <w:rFonts w:ascii="Times New Roman" w:eastAsia="Times New Roman" w:hAnsi="Times New Roman" w:cs="Times New Roman"/>
          <w:sz w:val="24"/>
        </w:rPr>
        <w:t>М.И.,</w:t>
      </w:r>
      <w:r w:rsidR="000E6C38">
        <w:rPr>
          <w:rFonts w:ascii="Times New Roman" w:eastAsia="Times New Roman" w:hAnsi="Times New Roman" w:cs="Times New Roman"/>
          <w:sz w:val="24"/>
        </w:rPr>
        <w:t xml:space="preserve"> </w:t>
      </w:r>
      <w:r w:rsidRPr="00BB705F">
        <w:rPr>
          <w:rFonts w:ascii="Times New Roman" w:eastAsia="Times New Roman" w:hAnsi="Times New Roman" w:cs="Times New Roman"/>
          <w:sz w:val="24"/>
        </w:rPr>
        <w:t>Волкова</w:t>
      </w:r>
      <w:r w:rsidR="0044613A">
        <w:rPr>
          <w:rFonts w:ascii="Times New Roman" w:eastAsia="Times New Roman" w:hAnsi="Times New Roman" w:cs="Times New Roman"/>
          <w:sz w:val="24"/>
        </w:rPr>
        <w:t xml:space="preserve"> </w:t>
      </w:r>
      <w:r w:rsidRPr="00BB705F">
        <w:rPr>
          <w:rFonts w:ascii="Times New Roman" w:eastAsia="Times New Roman" w:hAnsi="Times New Roman" w:cs="Times New Roman"/>
          <w:sz w:val="24"/>
        </w:rPr>
        <w:t>С.И. Математика.</w:t>
      </w:r>
      <w:r w:rsidR="00D81E0D">
        <w:rPr>
          <w:rFonts w:ascii="Times New Roman" w:eastAsia="Times New Roman" w:hAnsi="Times New Roman" w:cs="Times New Roman"/>
          <w:sz w:val="24"/>
        </w:rPr>
        <w:t xml:space="preserve"> </w:t>
      </w:r>
      <w:r w:rsidRPr="00BB705F">
        <w:rPr>
          <w:rFonts w:ascii="Times New Roman" w:eastAsia="Times New Roman" w:hAnsi="Times New Roman" w:cs="Times New Roman"/>
          <w:sz w:val="24"/>
        </w:rPr>
        <w:t>Рабочая</w:t>
      </w:r>
      <w:r w:rsidR="000E6C38">
        <w:rPr>
          <w:rFonts w:ascii="Times New Roman" w:eastAsia="Times New Roman" w:hAnsi="Times New Roman" w:cs="Times New Roman"/>
          <w:sz w:val="24"/>
        </w:rPr>
        <w:t xml:space="preserve"> </w:t>
      </w:r>
      <w:r w:rsidRPr="00BB705F">
        <w:rPr>
          <w:rFonts w:ascii="Times New Roman" w:eastAsia="Times New Roman" w:hAnsi="Times New Roman" w:cs="Times New Roman"/>
          <w:sz w:val="24"/>
        </w:rPr>
        <w:t>тетрадь.1</w:t>
      </w:r>
      <w:r w:rsidR="0040290F">
        <w:rPr>
          <w:rFonts w:ascii="Times New Roman" w:eastAsia="Times New Roman" w:hAnsi="Times New Roman" w:cs="Times New Roman"/>
          <w:sz w:val="24"/>
        </w:rPr>
        <w:t xml:space="preserve"> </w:t>
      </w:r>
      <w:r w:rsidRPr="00BB705F">
        <w:rPr>
          <w:rFonts w:ascii="Times New Roman" w:eastAsia="Times New Roman" w:hAnsi="Times New Roman" w:cs="Times New Roman"/>
          <w:sz w:val="24"/>
        </w:rPr>
        <w:t>класс.</w:t>
      </w:r>
      <w:r w:rsidR="0040290F">
        <w:rPr>
          <w:rFonts w:ascii="Times New Roman" w:eastAsia="Times New Roman" w:hAnsi="Times New Roman" w:cs="Times New Roman"/>
          <w:sz w:val="24"/>
        </w:rPr>
        <w:t xml:space="preserve"> </w:t>
      </w:r>
      <w:r w:rsidRPr="00BB705F">
        <w:rPr>
          <w:rFonts w:ascii="Times New Roman" w:eastAsia="Times New Roman" w:hAnsi="Times New Roman" w:cs="Times New Roman"/>
          <w:sz w:val="24"/>
        </w:rPr>
        <w:t>В 2</w:t>
      </w:r>
      <w:r w:rsidR="0044613A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ч. </w:t>
      </w:r>
    </w:p>
    <w:p w:rsidR="00C91ACD" w:rsidRDefault="00BB705F" w:rsidP="0044613A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ind w:left="0" w:right="-140" w:firstLine="993"/>
        <w:rPr>
          <w:rFonts w:ascii="Times New Roman" w:eastAsia="Times New Roman" w:hAnsi="Times New Roman" w:cs="Times New Roman"/>
          <w:sz w:val="24"/>
        </w:rPr>
      </w:pPr>
      <w:r w:rsidRPr="00BB705F">
        <w:rPr>
          <w:rFonts w:ascii="Times New Roman" w:eastAsia="Times New Roman" w:hAnsi="Times New Roman" w:cs="Times New Roman"/>
          <w:sz w:val="24"/>
        </w:rPr>
        <w:t>Волкова</w:t>
      </w:r>
      <w:r w:rsidR="000E6C38">
        <w:rPr>
          <w:rFonts w:ascii="Times New Roman" w:eastAsia="Times New Roman" w:hAnsi="Times New Roman" w:cs="Times New Roman"/>
          <w:sz w:val="24"/>
        </w:rPr>
        <w:t xml:space="preserve"> </w:t>
      </w:r>
      <w:r w:rsidRPr="00BB705F">
        <w:rPr>
          <w:rFonts w:ascii="Times New Roman" w:eastAsia="Times New Roman" w:hAnsi="Times New Roman" w:cs="Times New Roman"/>
          <w:sz w:val="24"/>
        </w:rPr>
        <w:t>С.И.</w:t>
      </w:r>
      <w:r w:rsidR="000E6C38">
        <w:rPr>
          <w:rFonts w:ascii="Times New Roman" w:eastAsia="Times New Roman" w:hAnsi="Times New Roman" w:cs="Times New Roman"/>
          <w:sz w:val="24"/>
        </w:rPr>
        <w:t xml:space="preserve"> </w:t>
      </w:r>
      <w:r w:rsidRPr="00BB705F">
        <w:rPr>
          <w:rFonts w:ascii="Times New Roman" w:eastAsia="Times New Roman" w:hAnsi="Times New Roman" w:cs="Times New Roman"/>
          <w:sz w:val="24"/>
        </w:rPr>
        <w:t>Математика.</w:t>
      </w:r>
      <w:r w:rsidR="00D81E0D">
        <w:rPr>
          <w:rFonts w:ascii="Times New Roman" w:eastAsia="Times New Roman" w:hAnsi="Times New Roman" w:cs="Times New Roman"/>
          <w:sz w:val="24"/>
        </w:rPr>
        <w:t xml:space="preserve"> </w:t>
      </w:r>
      <w:r w:rsidRPr="00BB705F">
        <w:rPr>
          <w:rFonts w:ascii="Times New Roman" w:eastAsia="Times New Roman" w:hAnsi="Times New Roman" w:cs="Times New Roman"/>
          <w:sz w:val="24"/>
        </w:rPr>
        <w:t>Проверочные</w:t>
      </w:r>
      <w:r w:rsidR="000E6C38">
        <w:rPr>
          <w:rFonts w:ascii="Times New Roman" w:eastAsia="Times New Roman" w:hAnsi="Times New Roman" w:cs="Times New Roman"/>
          <w:sz w:val="24"/>
        </w:rPr>
        <w:t xml:space="preserve"> </w:t>
      </w:r>
      <w:r w:rsidRPr="00BB705F">
        <w:rPr>
          <w:rFonts w:ascii="Times New Roman" w:eastAsia="Times New Roman" w:hAnsi="Times New Roman" w:cs="Times New Roman"/>
          <w:sz w:val="24"/>
        </w:rPr>
        <w:t>работы.1</w:t>
      </w:r>
      <w:r w:rsidR="0040290F">
        <w:rPr>
          <w:rFonts w:ascii="Times New Roman" w:eastAsia="Times New Roman" w:hAnsi="Times New Roman" w:cs="Times New Roman"/>
          <w:sz w:val="24"/>
        </w:rPr>
        <w:t xml:space="preserve"> </w:t>
      </w:r>
      <w:r w:rsidRPr="00BB705F">
        <w:rPr>
          <w:rFonts w:ascii="Times New Roman" w:eastAsia="Times New Roman" w:hAnsi="Times New Roman" w:cs="Times New Roman"/>
          <w:sz w:val="24"/>
        </w:rPr>
        <w:t>класс.</w:t>
      </w:r>
    </w:p>
    <w:p w:rsidR="00BB705F" w:rsidRPr="00BB705F" w:rsidRDefault="00BB705F" w:rsidP="0044613A">
      <w:pPr>
        <w:pStyle w:val="a3"/>
        <w:widowControl w:val="0"/>
        <w:autoSpaceDE w:val="0"/>
        <w:autoSpaceDN w:val="0"/>
        <w:spacing w:after="0" w:line="240" w:lineRule="auto"/>
        <w:ind w:left="993" w:right="-140"/>
        <w:rPr>
          <w:rFonts w:ascii="Times New Roman" w:eastAsia="Times New Roman" w:hAnsi="Times New Roman" w:cs="Times New Roman"/>
          <w:sz w:val="24"/>
        </w:rPr>
      </w:pPr>
    </w:p>
    <w:p w:rsidR="004C40EE" w:rsidRDefault="00EF4779" w:rsidP="004461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4C40E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C40EE" w:rsidRPr="0018353D">
        <w:rPr>
          <w:rFonts w:ascii="Times New Roman" w:hAnsi="Times New Roman" w:cs="Times New Roman"/>
          <w:b/>
          <w:sz w:val="24"/>
          <w:szCs w:val="24"/>
        </w:rPr>
        <w:t>Место</w:t>
      </w:r>
      <w:r w:rsidR="000E6C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40EE" w:rsidRPr="0018353D">
        <w:rPr>
          <w:rFonts w:ascii="Times New Roman" w:hAnsi="Times New Roman" w:cs="Times New Roman"/>
          <w:b/>
          <w:sz w:val="24"/>
          <w:szCs w:val="24"/>
        </w:rPr>
        <w:t>курса</w:t>
      </w:r>
      <w:r w:rsidR="000E6C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40EE" w:rsidRPr="0018353D">
        <w:rPr>
          <w:rFonts w:ascii="Times New Roman" w:hAnsi="Times New Roman" w:cs="Times New Roman"/>
          <w:b/>
          <w:sz w:val="24"/>
          <w:szCs w:val="24"/>
        </w:rPr>
        <w:t>развитие</w:t>
      </w:r>
      <w:r w:rsidR="000E6C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40EE" w:rsidRPr="0018353D">
        <w:rPr>
          <w:rFonts w:ascii="Times New Roman" w:hAnsi="Times New Roman" w:cs="Times New Roman"/>
          <w:b/>
          <w:sz w:val="24"/>
          <w:szCs w:val="24"/>
        </w:rPr>
        <w:t>р</w:t>
      </w:r>
      <w:bookmarkStart w:id="0" w:name="_GoBack"/>
      <w:bookmarkEnd w:id="0"/>
      <w:r w:rsidR="004C40EE" w:rsidRPr="0018353D">
        <w:rPr>
          <w:rFonts w:ascii="Times New Roman" w:hAnsi="Times New Roman" w:cs="Times New Roman"/>
          <w:b/>
          <w:sz w:val="24"/>
          <w:szCs w:val="24"/>
        </w:rPr>
        <w:t>ечи</w:t>
      </w:r>
      <w:r w:rsidR="000E6C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40EE" w:rsidRPr="0018353D">
        <w:rPr>
          <w:rFonts w:ascii="Times New Roman" w:hAnsi="Times New Roman" w:cs="Times New Roman"/>
          <w:b/>
          <w:sz w:val="24"/>
          <w:szCs w:val="24"/>
        </w:rPr>
        <w:t>в</w:t>
      </w:r>
      <w:r w:rsidR="000E6C3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C40EE" w:rsidRPr="0018353D">
        <w:rPr>
          <w:rFonts w:ascii="Times New Roman" w:hAnsi="Times New Roman" w:cs="Times New Roman"/>
          <w:b/>
          <w:sz w:val="24"/>
          <w:szCs w:val="24"/>
        </w:rPr>
        <w:t>учебном</w:t>
      </w:r>
      <w:r w:rsidR="000E6C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40EE" w:rsidRPr="0018353D">
        <w:rPr>
          <w:rFonts w:ascii="Times New Roman" w:hAnsi="Times New Roman" w:cs="Times New Roman"/>
          <w:b/>
          <w:sz w:val="24"/>
          <w:szCs w:val="24"/>
        </w:rPr>
        <w:t>плане.</w:t>
      </w:r>
    </w:p>
    <w:p w:rsidR="0044613A" w:rsidRDefault="004C40EE" w:rsidP="0044613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8353D">
        <w:rPr>
          <w:rFonts w:ascii="Times New Roman" w:hAnsi="Times New Roman" w:cs="Times New Roman"/>
          <w:sz w:val="24"/>
          <w:szCs w:val="24"/>
        </w:rPr>
        <w:t>На</w:t>
      </w:r>
      <w:r w:rsidR="000E6C38">
        <w:rPr>
          <w:rFonts w:ascii="Times New Roman" w:hAnsi="Times New Roman" w:cs="Times New Roman"/>
          <w:sz w:val="24"/>
          <w:szCs w:val="24"/>
        </w:rPr>
        <w:t xml:space="preserve"> </w:t>
      </w:r>
      <w:r w:rsidRPr="0018353D">
        <w:rPr>
          <w:rFonts w:ascii="Times New Roman" w:hAnsi="Times New Roman" w:cs="Times New Roman"/>
          <w:sz w:val="24"/>
          <w:szCs w:val="24"/>
        </w:rPr>
        <w:t>из</w:t>
      </w:r>
      <w:r w:rsidR="00485115">
        <w:rPr>
          <w:rFonts w:ascii="Times New Roman" w:hAnsi="Times New Roman" w:cs="Times New Roman"/>
          <w:sz w:val="24"/>
          <w:szCs w:val="24"/>
        </w:rPr>
        <w:t>учение</w:t>
      </w:r>
      <w:r w:rsidR="000E6C38">
        <w:rPr>
          <w:rFonts w:ascii="Times New Roman" w:hAnsi="Times New Roman" w:cs="Times New Roman"/>
          <w:sz w:val="24"/>
          <w:szCs w:val="24"/>
        </w:rPr>
        <w:t xml:space="preserve"> </w:t>
      </w:r>
      <w:r w:rsidR="00485115">
        <w:rPr>
          <w:rFonts w:ascii="Times New Roman" w:hAnsi="Times New Roman" w:cs="Times New Roman"/>
          <w:sz w:val="24"/>
          <w:szCs w:val="24"/>
        </w:rPr>
        <w:t>предмета</w:t>
      </w:r>
      <w:r w:rsidR="000E6C38">
        <w:rPr>
          <w:rFonts w:ascii="Times New Roman" w:hAnsi="Times New Roman" w:cs="Times New Roman"/>
          <w:sz w:val="24"/>
          <w:szCs w:val="24"/>
        </w:rPr>
        <w:t xml:space="preserve"> </w:t>
      </w:r>
      <w:r w:rsidR="00485115">
        <w:rPr>
          <w:rFonts w:ascii="Times New Roman" w:hAnsi="Times New Roman" w:cs="Times New Roman"/>
          <w:sz w:val="24"/>
          <w:szCs w:val="24"/>
        </w:rPr>
        <w:t>в</w:t>
      </w:r>
      <w:r w:rsidR="0044613A">
        <w:rPr>
          <w:rFonts w:ascii="Times New Roman" w:hAnsi="Times New Roman" w:cs="Times New Roman"/>
          <w:sz w:val="24"/>
          <w:szCs w:val="24"/>
        </w:rPr>
        <w:t xml:space="preserve"> </w:t>
      </w:r>
      <w:r w:rsidR="00485115">
        <w:rPr>
          <w:rFonts w:ascii="Times New Roman" w:hAnsi="Times New Roman" w:cs="Times New Roman"/>
          <w:sz w:val="24"/>
          <w:szCs w:val="24"/>
        </w:rPr>
        <w:t>1-м</w:t>
      </w:r>
      <w:r w:rsidR="000E6C38">
        <w:rPr>
          <w:rFonts w:ascii="Times New Roman" w:hAnsi="Times New Roman" w:cs="Times New Roman"/>
          <w:sz w:val="24"/>
          <w:szCs w:val="24"/>
        </w:rPr>
        <w:t xml:space="preserve"> </w:t>
      </w:r>
      <w:r w:rsidRPr="0018353D">
        <w:rPr>
          <w:rFonts w:ascii="Times New Roman" w:hAnsi="Times New Roman" w:cs="Times New Roman"/>
          <w:sz w:val="24"/>
          <w:szCs w:val="24"/>
        </w:rPr>
        <w:t>классе</w:t>
      </w:r>
      <w:r w:rsidR="000E6C38">
        <w:rPr>
          <w:rFonts w:ascii="Times New Roman" w:hAnsi="Times New Roman" w:cs="Times New Roman"/>
          <w:sz w:val="24"/>
          <w:szCs w:val="24"/>
        </w:rPr>
        <w:t xml:space="preserve"> </w:t>
      </w:r>
      <w:r w:rsidRPr="0018353D">
        <w:rPr>
          <w:rFonts w:ascii="Times New Roman" w:hAnsi="Times New Roman" w:cs="Times New Roman"/>
          <w:sz w:val="24"/>
          <w:szCs w:val="24"/>
        </w:rPr>
        <w:t>отводится</w:t>
      </w:r>
      <w:r w:rsidR="000E6C38">
        <w:rPr>
          <w:rFonts w:ascii="Times New Roman" w:hAnsi="Times New Roman" w:cs="Times New Roman"/>
          <w:sz w:val="24"/>
          <w:szCs w:val="24"/>
        </w:rPr>
        <w:t xml:space="preserve"> </w:t>
      </w:r>
      <w:r w:rsidRPr="0018353D">
        <w:rPr>
          <w:rFonts w:ascii="Times New Roman" w:hAnsi="Times New Roman" w:cs="Times New Roman"/>
          <w:sz w:val="24"/>
          <w:szCs w:val="24"/>
        </w:rPr>
        <w:t>132 ч</w:t>
      </w:r>
      <w:r w:rsidR="0044613A">
        <w:rPr>
          <w:rFonts w:ascii="Times New Roman" w:hAnsi="Times New Roman" w:cs="Times New Roman"/>
          <w:sz w:val="24"/>
          <w:szCs w:val="24"/>
        </w:rPr>
        <w:t>.</w:t>
      </w:r>
      <w:r w:rsidR="000E6C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6070" w:rsidRPr="00BB705F" w:rsidRDefault="004C40EE" w:rsidP="0044613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18353D">
        <w:rPr>
          <w:rFonts w:ascii="Times New Roman" w:hAnsi="Times New Roman" w:cs="Times New Roman"/>
          <w:sz w:val="24"/>
          <w:szCs w:val="24"/>
        </w:rPr>
        <w:t>(33</w:t>
      </w:r>
      <w:r w:rsidR="000E6C38">
        <w:rPr>
          <w:rFonts w:ascii="Times New Roman" w:hAnsi="Times New Roman" w:cs="Times New Roman"/>
          <w:sz w:val="24"/>
          <w:szCs w:val="24"/>
        </w:rPr>
        <w:t xml:space="preserve"> </w:t>
      </w:r>
      <w:r w:rsidRPr="0018353D">
        <w:rPr>
          <w:rFonts w:ascii="Times New Roman" w:hAnsi="Times New Roman" w:cs="Times New Roman"/>
          <w:sz w:val="24"/>
          <w:szCs w:val="24"/>
        </w:rPr>
        <w:t>учебные</w:t>
      </w:r>
      <w:r w:rsidR="000E6C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недели по </w:t>
      </w:r>
      <w:r w:rsidR="00BB705F">
        <w:rPr>
          <w:rFonts w:ascii="Times New Roman" w:hAnsi="Times New Roman" w:cs="Times New Roman"/>
          <w:sz w:val="24"/>
          <w:szCs w:val="24"/>
        </w:rPr>
        <w:t xml:space="preserve">4 часа </w:t>
      </w:r>
      <w:r w:rsidRPr="0018353D">
        <w:rPr>
          <w:rFonts w:ascii="Times New Roman" w:hAnsi="Times New Roman" w:cs="Times New Roman"/>
          <w:sz w:val="24"/>
          <w:szCs w:val="24"/>
        </w:rPr>
        <w:t>в</w:t>
      </w:r>
      <w:r w:rsidR="000E6C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неделю).</w:t>
      </w:r>
    </w:p>
    <w:p w:rsidR="002E1254" w:rsidRDefault="002E1254" w:rsidP="0044613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F4779" w:rsidRPr="00BD2754" w:rsidRDefault="00EF4779" w:rsidP="0044613A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 Содержание учебного предмета.</w:t>
      </w:r>
    </w:p>
    <w:p w:rsidR="00BB705F" w:rsidRDefault="00BB705F" w:rsidP="002E1254">
      <w:pPr>
        <w:widowControl w:val="0"/>
        <w:autoSpaceDE w:val="0"/>
        <w:autoSpaceDN w:val="0"/>
        <w:spacing w:before="140" w:after="0" w:line="240" w:lineRule="auto"/>
        <w:ind w:right="120"/>
        <w:rPr>
          <w:rFonts w:ascii="Times New Roman" w:eastAsia="Times New Roman" w:hAnsi="Times New Roman" w:cs="Times New Roman"/>
          <w:b/>
          <w:sz w:val="24"/>
        </w:rPr>
      </w:pPr>
      <w:r w:rsidRPr="00BB705F">
        <w:rPr>
          <w:rFonts w:ascii="Times New Roman" w:eastAsia="Times New Roman" w:hAnsi="Times New Roman" w:cs="Times New Roman"/>
          <w:b/>
          <w:sz w:val="24"/>
        </w:rPr>
        <w:t>Подготовка к изучению чисел. Пространственные и временные представления</w:t>
      </w:r>
    </w:p>
    <w:p w:rsidR="00BB705F" w:rsidRPr="00BB705F" w:rsidRDefault="00BB705F" w:rsidP="002E1254">
      <w:pPr>
        <w:pStyle w:val="a3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right="120" w:firstLine="567"/>
        <w:jc w:val="both"/>
        <w:rPr>
          <w:rFonts w:ascii="Times New Roman" w:eastAsia="Times New Roman" w:hAnsi="Times New Roman" w:cs="Times New Roman"/>
          <w:sz w:val="24"/>
        </w:rPr>
      </w:pPr>
      <w:r w:rsidRPr="00BB705F">
        <w:rPr>
          <w:rFonts w:ascii="Times New Roman" w:eastAsia="Times New Roman" w:hAnsi="Times New Roman" w:cs="Times New Roman"/>
          <w:spacing w:val="-3"/>
          <w:sz w:val="24"/>
        </w:rPr>
        <w:t>Сравнение</w:t>
      </w:r>
      <w:r w:rsidR="00D81E0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3"/>
          <w:sz w:val="24"/>
        </w:rPr>
        <w:t>предметов</w:t>
      </w:r>
      <w:r w:rsidR="00D81E0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3"/>
          <w:sz w:val="24"/>
        </w:rPr>
        <w:t>по</w:t>
      </w:r>
      <w:r w:rsidR="00D81E0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3"/>
          <w:sz w:val="24"/>
        </w:rPr>
        <w:t>размеру</w:t>
      </w:r>
      <w:r w:rsidR="00D81E0D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3"/>
          <w:sz w:val="24"/>
        </w:rPr>
        <w:t>(больше—меньше,</w:t>
      </w:r>
      <w:r w:rsidR="0040290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2"/>
          <w:sz w:val="24"/>
        </w:rPr>
        <w:t>выше—ниже,</w:t>
      </w:r>
      <w:r w:rsidR="0040290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2"/>
          <w:sz w:val="24"/>
        </w:rPr>
        <w:t>длиннее</w:t>
      </w:r>
      <w:r w:rsidR="0040290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2"/>
          <w:sz w:val="24"/>
        </w:rPr>
        <w:t>—</w:t>
      </w:r>
      <w:r w:rsidR="0040290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2"/>
          <w:sz w:val="24"/>
        </w:rPr>
        <w:t>короче)</w:t>
      </w:r>
      <w:r w:rsidR="00D81E0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2"/>
          <w:sz w:val="24"/>
        </w:rPr>
        <w:t>и</w:t>
      </w:r>
      <w:r w:rsidR="00D81E0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2"/>
          <w:sz w:val="24"/>
        </w:rPr>
        <w:t>форме</w:t>
      </w:r>
      <w:r w:rsidR="00D81E0D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B705F">
        <w:rPr>
          <w:rFonts w:ascii="Times New Roman" w:eastAsia="Times New Roman" w:hAnsi="Times New Roman" w:cs="Times New Roman"/>
          <w:sz w:val="24"/>
        </w:rPr>
        <w:t>(</w:t>
      </w:r>
      <w:proofErr w:type="gramStart"/>
      <w:r w:rsidRPr="00BB705F">
        <w:rPr>
          <w:rFonts w:ascii="Times New Roman" w:eastAsia="Times New Roman" w:hAnsi="Times New Roman" w:cs="Times New Roman"/>
          <w:sz w:val="24"/>
        </w:rPr>
        <w:t>круглый</w:t>
      </w:r>
      <w:proofErr w:type="gramEnd"/>
      <w:r w:rsidRPr="00BB705F">
        <w:rPr>
          <w:rFonts w:ascii="Times New Roman" w:eastAsia="Times New Roman" w:hAnsi="Times New Roman" w:cs="Times New Roman"/>
          <w:sz w:val="24"/>
        </w:rPr>
        <w:t>,</w:t>
      </w:r>
      <w:r w:rsidR="00D81E0D">
        <w:rPr>
          <w:rFonts w:ascii="Times New Roman" w:eastAsia="Times New Roman" w:hAnsi="Times New Roman" w:cs="Times New Roman"/>
          <w:sz w:val="24"/>
        </w:rPr>
        <w:t xml:space="preserve"> </w:t>
      </w:r>
      <w:r w:rsidRPr="00BB705F">
        <w:rPr>
          <w:rFonts w:ascii="Times New Roman" w:eastAsia="Times New Roman" w:hAnsi="Times New Roman" w:cs="Times New Roman"/>
          <w:sz w:val="24"/>
        </w:rPr>
        <w:t>квадратный,</w:t>
      </w:r>
      <w:r w:rsidR="00D81E0D">
        <w:rPr>
          <w:rFonts w:ascii="Times New Roman" w:eastAsia="Times New Roman" w:hAnsi="Times New Roman" w:cs="Times New Roman"/>
          <w:sz w:val="24"/>
        </w:rPr>
        <w:t xml:space="preserve"> </w:t>
      </w:r>
      <w:r w:rsidRPr="00BB705F">
        <w:rPr>
          <w:rFonts w:ascii="Times New Roman" w:eastAsia="Times New Roman" w:hAnsi="Times New Roman" w:cs="Times New Roman"/>
          <w:sz w:val="24"/>
        </w:rPr>
        <w:t>треугольный</w:t>
      </w:r>
      <w:r w:rsidR="00D81E0D">
        <w:rPr>
          <w:rFonts w:ascii="Times New Roman" w:eastAsia="Times New Roman" w:hAnsi="Times New Roman" w:cs="Times New Roman"/>
          <w:sz w:val="24"/>
        </w:rPr>
        <w:t xml:space="preserve"> </w:t>
      </w:r>
      <w:r w:rsidRPr="00BB705F">
        <w:rPr>
          <w:rFonts w:ascii="Times New Roman" w:eastAsia="Times New Roman" w:hAnsi="Times New Roman" w:cs="Times New Roman"/>
          <w:sz w:val="24"/>
        </w:rPr>
        <w:t>и</w:t>
      </w:r>
      <w:r w:rsidR="00D81E0D">
        <w:rPr>
          <w:rFonts w:ascii="Times New Roman" w:eastAsia="Times New Roman" w:hAnsi="Times New Roman" w:cs="Times New Roman"/>
          <w:sz w:val="24"/>
        </w:rPr>
        <w:t xml:space="preserve"> </w:t>
      </w:r>
      <w:r w:rsidRPr="00BB705F">
        <w:rPr>
          <w:rFonts w:ascii="Times New Roman" w:eastAsia="Times New Roman" w:hAnsi="Times New Roman" w:cs="Times New Roman"/>
          <w:sz w:val="24"/>
        </w:rPr>
        <w:t>др.).</w:t>
      </w:r>
    </w:p>
    <w:p w:rsidR="00BB705F" w:rsidRPr="00BB705F" w:rsidRDefault="00BB705F" w:rsidP="002E1254">
      <w:pPr>
        <w:pStyle w:val="a3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B705F">
        <w:rPr>
          <w:rFonts w:ascii="Times New Roman" w:eastAsia="Times New Roman" w:hAnsi="Times New Roman" w:cs="Times New Roman"/>
          <w:spacing w:val="-1"/>
          <w:sz w:val="24"/>
          <w:szCs w:val="24"/>
        </w:rPr>
        <w:t>Пространственные</w:t>
      </w:r>
      <w:r w:rsidR="00D81E0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1"/>
          <w:sz w:val="24"/>
          <w:szCs w:val="24"/>
        </w:rPr>
        <w:t>представления,</w:t>
      </w:r>
      <w:r w:rsidR="00D81E0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1"/>
          <w:sz w:val="24"/>
          <w:szCs w:val="24"/>
        </w:rPr>
        <w:t>взаимное</w:t>
      </w:r>
      <w:r w:rsidR="00D81E0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1"/>
          <w:sz w:val="24"/>
          <w:szCs w:val="24"/>
        </w:rPr>
        <w:t>расположение</w:t>
      </w:r>
      <w:r w:rsidR="00D81E0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1"/>
          <w:sz w:val="24"/>
          <w:szCs w:val="24"/>
        </w:rPr>
        <w:t>предметов:</w:t>
      </w:r>
      <w:r w:rsidR="00D81E0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1"/>
          <w:sz w:val="24"/>
          <w:szCs w:val="24"/>
        </w:rPr>
        <w:t>вверху,</w:t>
      </w:r>
      <w:r w:rsidR="00D81E0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1"/>
          <w:sz w:val="24"/>
          <w:szCs w:val="24"/>
        </w:rPr>
        <w:t>внизу</w:t>
      </w:r>
      <w:r w:rsidR="00D81E0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z w:val="24"/>
          <w:szCs w:val="24"/>
        </w:rPr>
        <w:t>(выше,</w:t>
      </w:r>
      <w:r w:rsidR="00D8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8"/>
          <w:sz w:val="24"/>
          <w:szCs w:val="24"/>
        </w:rPr>
        <w:t>ниже),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7"/>
          <w:sz w:val="24"/>
          <w:szCs w:val="24"/>
        </w:rPr>
        <w:t>слева,</w:t>
      </w:r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7"/>
          <w:sz w:val="24"/>
          <w:szCs w:val="24"/>
        </w:rPr>
        <w:t>справа</w:t>
      </w:r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7"/>
          <w:sz w:val="24"/>
          <w:szCs w:val="24"/>
        </w:rPr>
        <w:t>(левее,</w:t>
      </w:r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7"/>
          <w:sz w:val="24"/>
          <w:szCs w:val="24"/>
        </w:rPr>
        <w:t>правее),</w:t>
      </w:r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7"/>
          <w:sz w:val="24"/>
          <w:szCs w:val="24"/>
        </w:rPr>
        <w:t>перед,</w:t>
      </w:r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7"/>
          <w:sz w:val="24"/>
          <w:szCs w:val="24"/>
        </w:rPr>
        <w:t>за,</w:t>
      </w:r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7"/>
          <w:sz w:val="24"/>
          <w:szCs w:val="24"/>
        </w:rPr>
        <w:t>между;</w:t>
      </w:r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7"/>
          <w:sz w:val="24"/>
          <w:szCs w:val="24"/>
        </w:rPr>
        <w:t>рядом.</w:t>
      </w:r>
      <w:proofErr w:type="gramEnd"/>
    </w:p>
    <w:p w:rsidR="00BB705F" w:rsidRPr="00BB705F" w:rsidRDefault="00BB705F" w:rsidP="002E1254">
      <w:pPr>
        <w:pStyle w:val="a3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right="122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05F">
        <w:rPr>
          <w:rFonts w:ascii="Times New Roman" w:eastAsia="Times New Roman" w:hAnsi="Times New Roman" w:cs="Times New Roman"/>
          <w:spacing w:val="-7"/>
          <w:sz w:val="24"/>
          <w:szCs w:val="24"/>
        </w:rPr>
        <w:t>Направления</w:t>
      </w:r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7"/>
          <w:sz w:val="24"/>
          <w:szCs w:val="24"/>
        </w:rPr>
        <w:t>движения:</w:t>
      </w:r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7"/>
          <w:sz w:val="24"/>
          <w:szCs w:val="24"/>
        </w:rPr>
        <w:t>слева</w:t>
      </w:r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7"/>
          <w:sz w:val="24"/>
          <w:szCs w:val="24"/>
        </w:rPr>
        <w:t>на</w:t>
      </w:r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7"/>
          <w:sz w:val="24"/>
          <w:szCs w:val="24"/>
        </w:rPr>
        <w:t>право,</w:t>
      </w:r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7"/>
          <w:sz w:val="24"/>
          <w:szCs w:val="24"/>
        </w:rPr>
        <w:t>справа</w:t>
      </w:r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proofErr w:type="gramStart"/>
      <w:r w:rsidRPr="00BB705F">
        <w:rPr>
          <w:rFonts w:ascii="Times New Roman" w:eastAsia="Times New Roman" w:hAnsi="Times New Roman" w:cs="Times New Roman"/>
          <w:spacing w:val="-7"/>
          <w:sz w:val="24"/>
          <w:szCs w:val="24"/>
        </w:rPr>
        <w:t>на</w:t>
      </w:r>
      <w:proofErr w:type="gramEnd"/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7"/>
          <w:sz w:val="24"/>
          <w:szCs w:val="24"/>
        </w:rPr>
        <w:t>лево,</w:t>
      </w:r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7"/>
          <w:sz w:val="24"/>
          <w:szCs w:val="24"/>
        </w:rPr>
        <w:t>сверху</w:t>
      </w:r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7"/>
          <w:sz w:val="24"/>
          <w:szCs w:val="24"/>
        </w:rPr>
        <w:t>вниз,</w:t>
      </w:r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7"/>
          <w:sz w:val="24"/>
          <w:szCs w:val="24"/>
        </w:rPr>
        <w:t>снизу</w:t>
      </w:r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6"/>
          <w:sz w:val="24"/>
          <w:szCs w:val="24"/>
        </w:rPr>
        <w:t>вверх.</w:t>
      </w:r>
      <w:r w:rsidR="00D81E0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9"/>
          <w:sz w:val="24"/>
          <w:szCs w:val="24"/>
        </w:rPr>
        <w:t>Временные</w:t>
      </w:r>
      <w:r w:rsidR="00D81E0D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9"/>
          <w:sz w:val="24"/>
          <w:szCs w:val="24"/>
        </w:rPr>
        <w:t>представления:</w:t>
      </w:r>
      <w:r w:rsidR="00D81E0D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9"/>
          <w:sz w:val="24"/>
          <w:szCs w:val="24"/>
        </w:rPr>
        <w:t>сначала,</w:t>
      </w:r>
      <w:r w:rsidR="00D81E0D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9"/>
          <w:sz w:val="24"/>
          <w:szCs w:val="24"/>
        </w:rPr>
        <w:t>потом,</w:t>
      </w:r>
      <w:r w:rsidR="00D81E0D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9"/>
          <w:sz w:val="24"/>
          <w:szCs w:val="24"/>
        </w:rPr>
        <w:t>до,</w:t>
      </w:r>
      <w:r w:rsidR="00D81E0D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9"/>
          <w:sz w:val="24"/>
          <w:szCs w:val="24"/>
        </w:rPr>
        <w:t>после,</w:t>
      </w:r>
      <w:r w:rsidR="00D81E0D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9"/>
          <w:sz w:val="24"/>
          <w:szCs w:val="24"/>
        </w:rPr>
        <w:t>раньше,</w:t>
      </w:r>
      <w:r w:rsidR="00D81E0D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9"/>
          <w:sz w:val="24"/>
          <w:szCs w:val="24"/>
        </w:rPr>
        <w:t>позже.</w:t>
      </w:r>
    </w:p>
    <w:p w:rsidR="00BB705F" w:rsidRPr="00BB705F" w:rsidRDefault="00BB705F" w:rsidP="002E1254">
      <w:pPr>
        <w:pStyle w:val="a3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05F">
        <w:rPr>
          <w:rFonts w:ascii="Times New Roman" w:eastAsia="Times New Roman" w:hAnsi="Times New Roman" w:cs="Times New Roman"/>
          <w:spacing w:val="-6"/>
          <w:sz w:val="24"/>
          <w:szCs w:val="24"/>
        </w:rPr>
        <w:t>Сравнение</w:t>
      </w:r>
      <w:r w:rsidR="00D81E0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6"/>
          <w:sz w:val="24"/>
          <w:szCs w:val="24"/>
        </w:rPr>
        <w:t>групп</w:t>
      </w:r>
      <w:r w:rsidR="00D81E0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5"/>
          <w:sz w:val="24"/>
          <w:szCs w:val="24"/>
        </w:rPr>
        <w:t>предметов:</w:t>
      </w:r>
      <w:r w:rsidR="00D81E0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5"/>
          <w:sz w:val="24"/>
          <w:szCs w:val="24"/>
        </w:rPr>
        <w:t>больше,</w:t>
      </w:r>
      <w:r w:rsidR="00D81E0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5"/>
          <w:sz w:val="24"/>
          <w:szCs w:val="24"/>
        </w:rPr>
        <w:t>меньше,</w:t>
      </w:r>
      <w:r w:rsidR="00D81E0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с</w:t>
      </w:r>
      <w:r w:rsidRPr="00BB705F">
        <w:rPr>
          <w:rFonts w:ascii="Times New Roman" w:eastAsia="Times New Roman" w:hAnsi="Times New Roman" w:cs="Times New Roman"/>
          <w:spacing w:val="-5"/>
          <w:sz w:val="24"/>
          <w:szCs w:val="24"/>
        </w:rPr>
        <w:t>только</w:t>
      </w:r>
      <w:r w:rsidR="00D81E0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5"/>
          <w:sz w:val="24"/>
          <w:szCs w:val="24"/>
        </w:rPr>
        <w:t>же,</w:t>
      </w:r>
      <w:r w:rsidR="00D81E0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5"/>
          <w:sz w:val="24"/>
          <w:szCs w:val="24"/>
        </w:rPr>
        <w:t>больше</w:t>
      </w:r>
      <w:r w:rsidR="00D81E0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spacing w:val="-5"/>
          <w:sz w:val="24"/>
          <w:szCs w:val="24"/>
        </w:rPr>
        <w:t>(меньше</w:t>
      </w:r>
      <w:proofErr w:type="gramStart"/>
      <w:r w:rsidRPr="00BB705F">
        <w:rPr>
          <w:rFonts w:ascii="Times New Roman" w:eastAsia="Times New Roman" w:hAnsi="Times New Roman" w:cs="Times New Roman"/>
          <w:spacing w:val="-5"/>
          <w:sz w:val="24"/>
          <w:szCs w:val="24"/>
        </w:rPr>
        <w:t>)н</w:t>
      </w:r>
      <w:proofErr w:type="gramEnd"/>
      <w:r w:rsidRPr="00BB705F">
        <w:rPr>
          <w:rFonts w:ascii="Times New Roman" w:eastAsia="Times New Roman" w:hAnsi="Times New Roman" w:cs="Times New Roman"/>
          <w:spacing w:val="-5"/>
          <w:sz w:val="24"/>
          <w:szCs w:val="24"/>
        </w:rPr>
        <w:t>а....</w:t>
      </w:r>
    </w:p>
    <w:p w:rsidR="00BB705F" w:rsidRPr="00BB705F" w:rsidRDefault="00BB705F" w:rsidP="002E1254">
      <w:pPr>
        <w:widowControl w:val="0"/>
        <w:autoSpaceDE w:val="0"/>
        <w:autoSpaceDN w:val="0"/>
        <w:spacing w:before="144"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705F">
        <w:rPr>
          <w:rFonts w:ascii="Times New Roman" w:eastAsia="Times New Roman" w:hAnsi="Times New Roman" w:cs="Times New Roman"/>
          <w:b/>
          <w:bCs/>
          <w:sz w:val="24"/>
          <w:szCs w:val="24"/>
        </w:rPr>
        <w:t>Числа</w:t>
      </w:r>
      <w:r w:rsidR="00D81E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b/>
          <w:bCs/>
          <w:sz w:val="24"/>
          <w:szCs w:val="24"/>
        </w:rPr>
        <w:t>от 1</w:t>
      </w:r>
      <w:r w:rsidR="00D81E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b/>
          <w:bCs/>
          <w:sz w:val="24"/>
          <w:szCs w:val="24"/>
        </w:rPr>
        <w:t>до</w:t>
      </w:r>
      <w:r w:rsidR="00D81E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b/>
          <w:bCs/>
          <w:sz w:val="24"/>
          <w:szCs w:val="24"/>
        </w:rPr>
        <w:t>10.Число</w:t>
      </w:r>
      <w:r w:rsidR="00D81E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B705F">
        <w:rPr>
          <w:rFonts w:ascii="Times New Roman" w:eastAsia="Times New Roman" w:hAnsi="Times New Roman" w:cs="Times New Roman"/>
          <w:b/>
          <w:bCs/>
          <w:sz w:val="24"/>
          <w:szCs w:val="24"/>
        </w:rPr>
        <w:t>0. Нумерация</w:t>
      </w:r>
    </w:p>
    <w:p w:rsidR="00BB705F" w:rsidRPr="00C57FEE" w:rsidRDefault="00BB705F" w:rsidP="0044613A">
      <w:pPr>
        <w:pStyle w:val="a3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Названия,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7"/>
          <w:sz w:val="24"/>
          <w:szCs w:val="24"/>
        </w:rPr>
        <w:t>последовательность</w:t>
      </w:r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7"/>
          <w:sz w:val="24"/>
          <w:szCs w:val="24"/>
        </w:rPr>
        <w:t>и</w:t>
      </w:r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7"/>
          <w:sz w:val="24"/>
          <w:szCs w:val="24"/>
        </w:rPr>
        <w:t>обозначение</w:t>
      </w:r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7"/>
          <w:sz w:val="24"/>
          <w:szCs w:val="24"/>
        </w:rPr>
        <w:t>чисел</w:t>
      </w:r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7"/>
          <w:sz w:val="24"/>
          <w:szCs w:val="24"/>
        </w:rPr>
        <w:t>от</w:t>
      </w:r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7"/>
          <w:sz w:val="24"/>
          <w:szCs w:val="24"/>
        </w:rPr>
        <w:t>1</w:t>
      </w:r>
      <w:r w:rsidR="0074411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7"/>
          <w:sz w:val="24"/>
          <w:szCs w:val="24"/>
        </w:rPr>
        <w:t>до</w:t>
      </w:r>
      <w:r w:rsidR="00744117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7"/>
          <w:sz w:val="24"/>
          <w:szCs w:val="24"/>
        </w:rPr>
        <w:t>10.</w:t>
      </w:r>
    </w:p>
    <w:p w:rsidR="00C57FEE" w:rsidRPr="00C57FEE" w:rsidRDefault="00C57FEE" w:rsidP="0044613A">
      <w:pPr>
        <w:pStyle w:val="a3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right="-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FEE">
        <w:rPr>
          <w:rFonts w:ascii="Times New Roman" w:eastAsia="Times New Roman" w:hAnsi="Times New Roman" w:cs="Times New Roman"/>
          <w:spacing w:val="-4"/>
          <w:sz w:val="24"/>
          <w:szCs w:val="24"/>
        </w:rPr>
        <w:t>Прибавление</w:t>
      </w:r>
      <w:r w:rsidR="00D81E0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к</w:t>
      </w:r>
      <w:r w:rsidR="00D81E0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числу</w:t>
      </w:r>
      <w:r w:rsidR="00D81E0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по</w:t>
      </w:r>
      <w:r w:rsidR="00D81E0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1</w:t>
      </w:r>
      <w:r w:rsidR="00D81E0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="00D81E0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вычитание</w:t>
      </w:r>
      <w:r w:rsidR="00D81E0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из</w:t>
      </w:r>
      <w:r w:rsidR="00D81E0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числа</w:t>
      </w:r>
      <w:r w:rsidR="00D81E0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по</w:t>
      </w:r>
      <w:r w:rsidR="00885DC6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1.</w:t>
      </w:r>
      <w:r w:rsidR="00D81E0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Принцип</w:t>
      </w:r>
      <w:r w:rsidR="00D81E0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построения</w:t>
      </w:r>
      <w:r w:rsidR="00D81E0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натурального</w:t>
      </w:r>
      <w:r w:rsidR="00D81E0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ряда</w:t>
      </w:r>
      <w:r w:rsidR="00D81E0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чисел.</w:t>
      </w:r>
    </w:p>
    <w:p w:rsidR="00C57FEE" w:rsidRPr="00C57FEE" w:rsidRDefault="00C57FEE" w:rsidP="0044613A">
      <w:pPr>
        <w:pStyle w:val="a3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right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FE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Чтение, </w:t>
      </w:r>
      <w:r w:rsidR="00D81E0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запись и сравнение 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чисел.</w:t>
      </w:r>
      <w:r w:rsidR="00D81E0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Знаки</w:t>
      </w:r>
      <w:proofErr w:type="gramStart"/>
      <w:r w:rsidR="0044613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«&gt;»,</w:t>
      </w:r>
      <w:r w:rsidR="0044613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«&lt;»,</w:t>
      </w:r>
      <w:r w:rsidRPr="00C57FEE">
        <w:rPr>
          <w:rFonts w:ascii="Times New Roman" w:eastAsia="Times New Roman" w:hAnsi="Times New Roman" w:cs="Times New Roman"/>
          <w:spacing w:val="-7"/>
          <w:sz w:val="24"/>
          <w:szCs w:val="24"/>
        </w:rPr>
        <w:t>«=».</w:t>
      </w:r>
      <w:proofErr w:type="gramEnd"/>
    </w:p>
    <w:p w:rsidR="00C57FEE" w:rsidRPr="00C57FEE" w:rsidRDefault="00C57FEE" w:rsidP="0044613A">
      <w:pPr>
        <w:pStyle w:val="a3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right="41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FEE">
        <w:rPr>
          <w:rFonts w:ascii="Times New Roman" w:eastAsia="Times New Roman" w:hAnsi="Times New Roman" w:cs="Times New Roman"/>
          <w:sz w:val="24"/>
          <w:szCs w:val="24"/>
        </w:rPr>
        <w:t>Длина. О</w:t>
      </w:r>
      <w:r w:rsidR="004D108A">
        <w:rPr>
          <w:rFonts w:ascii="Times New Roman" w:eastAsia="Times New Roman" w:hAnsi="Times New Roman" w:cs="Times New Roman"/>
          <w:sz w:val="24"/>
          <w:szCs w:val="24"/>
        </w:rPr>
        <w:t xml:space="preserve">тношения «длиннее», «короче»,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Одинаковый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подлине.</w:t>
      </w:r>
    </w:p>
    <w:p w:rsidR="00C57FEE" w:rsidRPr="00C57FEE" w:rsidRDefault="00C57FEE" w:rsidP="0044613A">
      <w:pPr>
        <w:pStyle w:val="a3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right="12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FEE">
        <w:rPr>
          <w:rFonts w:ascii="Times New Roman" w:eastAsia="Times New Roman" w:hAnsi="Times New Roman" w:cs="Times New Roman"/>
          <w:spacing w:val="-9"/>
          <w:sz w:val="24"/>
          <w:szCs w:val="24"/>
        </w:rPr>
        <w:t>Точка.</w:t>
      </w:r>
      <w:r w:rsidR="00D81E0D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9"/>
          <w:sz w:val="24"/>
          <w:szCs w:val="24"/>
        </w:rPr>
        <w:t>Кривая</w:t>
      </w:r>
      <w:r w:rsidR="00D81E0D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линия.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Прямая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линия.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Отрезок.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Луч.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Ломаная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линия.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Многоугольник.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10"/>
          <w:sz w:val="24"/>
          <w:szCs w:val="24"/>
        </w:rPr>
        <w:t>Понятия:</w:t>
      </w:r>
      <w:r w:rsidR="00D81E0D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9"/>
          <w:sz w:val="24"/>
          <w:szCs w:val="24"/>
        </w:rPr>
        <w:t>«Равенство»,</w:t>
      </w:r>
      <w:r w:rsidR="00D81E0D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9"/>
          <w:sz w:val="24"/>
          <w:szCs w:val="24"/>
        </w:rPr>
        <w:t>«неравенство».</w:t>
      </w:r>
    </w:p>
    <w:p w:rsidR="00C57FEE" w:rsidRPr="00C57FEE" w:rsidRDefault="00C57FEE" w:rsidP="0044613A">
      <w:pPr>
        <w:pStyle w:val="a3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right="-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Число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0.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Его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получение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и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обозначение.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9"/>
          <w:sz w:val="24"/>
          <w:szCs w:val="24"/>
        </w:rPr>
        <w:t>Сравнение</w:t>
      </w:r>
      <w:r w:rsidR="00D81E0D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чисел.</w:t>
      </w:r>
    </w:p>
    <w:p w:rsidR="00C57FEE" w:rsidRPr="00C57FEE" w:rsidRDefault="00C57FEE" w:rsidP="0044613A">
      <w:pPr>
        <w:pStyle w:val="a3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right="27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FEE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Состав чисел </w:t>
      </w:r>
      <w:r w:rsidRPr="00C57FEE">
        <w:rPr>
          <w:rFonts w:ascii="Times New Roman" w:eastAsia="Times New Roman" w:hAnsi="Times New Roman" w:cs="Times New Roman"/>
          <w:spacing w:val="-6"/>
          <w:sz w:val="24"/>
          <w:szCs w:val="24"/>
        </w:rPr>
        <w:t>от 2 до 5 из двух слагаемых.</w:t>
      </w:r>
      <w:r w:rsidR="00D81E0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7"/>
          <w:sz w:val="24"/>
          <w:szCs w:val="24"/>
        </w:rPr>
        <w:t>Состав</w:t>
      </w:r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7"/>
          <w:sz w:val="24"/>
          <w:szCs w:val="24"/>
        </w:rPr>
        <w:t>чисел</w:t>
      </w:r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7"/>
          <w:sz w:val="24"/>
          <w:szCs w:val="24"/>
        </w:rPr>
        <w:t>от</w:t>
      </w:r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6"/>
          <w:sz w:val="24"/>
          <w:szCs w:val="24"/>
        </w:rPr>
        <w:t>2</w:t>
      </w:r>
      <w:r w:rsidR="00D81E0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6"/>
          <w:sz w:val="24"/>
          <w:szCs w:val="24"/>
        </w:rPr>
        <w:t>до</w:t>
      </w:r>
      <w:r w:rsidR="00D81E0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6"/>
          <w:sz w:val="24"/>
          <w:szCs w:val="24"/>
        </w:rPr>
        <w:t>10</w:t>
      </w:r>
      <w:r w:rsidR="00D81E0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6"/>
          <w:sz w:val="24"/>
          <w:szCs w:val="24"/>
        </w:rPr>
        <w:t>их</w:t>
      </w:r>
      <w:r w:rsidR="00D81E0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6"/>
          <w:sz w:val="24"/>
          <w:szCs w:val="24"/>
        </w:rPr>
        <w:t>двух</w:t>
      </w:r>
      <w:r w:rsidR="00D81E0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6"/>
          <w:sz w:val="24"/>
          <w:szCs w:val="24"/>
        </w:rPr>
        <w:t>слагаемых.</w:t>
      </w:r>
    </w:p>
    <w:p w:rsidR="00C57FEE" w:rsidRPr="00C57FEE" w:rsidRDefault="00C57FEE" w:rsidP="0044613A">
      <w:pPr>
        <w:pStyle w:val="a3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Названия,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обозначение,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последовательность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чисел.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Чтение,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7"/>
          <w:sz w:val="24"/>
          <w:szCs w:val="24"/>
        </w:rPr>
        <w:t>запись,</w:t>
      </w:r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7"/>
          <w:sz w:val="24"/>
          <w:szCs w:val="24"/>
        </w:rPr>
        <w:t>сравнение</w:t>
      </w:r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7"/>
          <w:sz w:val="24"/>
          <w:szCs w:val="24"/>
        </w:rPr>
        <w:t>чисел.</w:t>
      </w:r>
    </w:p>
    <w:p w:rsidR="00C57FEE" w:rsidRPr="00C57FEE" w:rsidRDefault="00C57FEE" w:rsidP="0044613A">
      <w:pPr>
        <w:pStyle w:val="a3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FEE">
        <w:rPr>
          <w:rFonts w:ascii="Times New Roman" w:eastAsia="Times New Roman" w:hAnsi="Times New Roman" w:cs="Times New Roman"/>
          <w:sz w:val="24"/>
          <w:szCs w:val="24"/>
        </w:rPr>
        <w:t>Единица</w:t>
      </w:r>
      <w:r w:rsidR="00D8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длины</w:t>
      </w:r>
      <w:r w:rsidR="00D8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сантиметр.</w:t>
      </w:r>
      <w:r w:rsidR="00D8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Измерение</w:t>
      </w:r>
      <w:r w:rsidR="00D8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отрезков</w:t>
      </w:r>
      <w:r w:rsidR="00D8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в</w:t>
      </w:r>
      <w:r w:rsidR="00D8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сантиметрах.</w:t>
      </w:r>
      <w:r w:rsidR="00D8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Черчение</w:t>
      </w:r>
      <w:r w:rsidR="00D8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отрезков</w:t>
      </w:r>
      <w:r w:rsidR="00D8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заданной</w:t>
      </w:r>
      <w:r w:rsidR="00D8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длины.</w:t>
      </w:r>
    </w:p>
    <w:p w:rsidR="00C57FEE" w:rsidRPr="00C57FEE" w:rsidRDefault="00C57FEE" w:rsidP="0044613A">
      <w:pPr>
        <w:pStyle w:val="a3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FEE">
        <w:rPr>
          <w:rFonts w:ascii="Times New Roman" w:eastAsia="Times New Roman" w:hAnsi="Times New Roman" w:cs="Times New Roman"/>
          <w:spacing w:val="-5"/>
          <w:sz w:val="24"/>
          <w:szCs w:val="24"/>
        </w:rPr>
        <w:t>Понятия:</w:t>
      </w:r>
      <w:r w:rsidR="00D81E0D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4"/>
          <w:sz w:val="24"/>
          <w:szCs w:val="24"/>
        </w:rPr>
        <w:t>«увеличить</w:t>
      </w:r>
      <w:r w:rsidR="00D81E0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 w:rsidRPr="00C57FEE">
        <w:rPr>
          <w:rFonts w:ascii="Times New Roman" w:eastAsia="Times New Roman" w:hAnsi="Times New Roman" w:cs="Times New Roman"/>
          <w:spacing w:val="-4"/>
          <w:sz w:val="24"/>
          <w:szCs w:val="24"/>
        </w:rPr>
        <w:t>на</w:t>
      </w:r>
      <w:proofErr w:type="gramEnd"/>
      <w:r w:rsidRPr="00C57FEE">
        <w:rPr>
          <w:rFonts w:ascii="Times New Roman" w:eastAsia="Times New Roman" w:hAnsi="Times New Roman" w:cs="Times New Roman"/>
          <w:spacing w:val="-4"/>
          <w:sz w:val="24"/>
          <w:szCs w:val="24"/>
        </w:rPr>
        <w:t>..»,</w:t>
      </w:r>
      <w:r w:rsidR="00D81E0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4"/>
          <w:sz w:val="24"/>
          <w:szCs w:val="24"/>
        </w:rPr>
        <w:t>«уменьш</w:t>
      </w:r>
      <w:r w:rsidR="0044613A">
        <w:rPr>
          <w:rFonts w:ascii="Times New Roman" w:eastAsia="Times New Roman" w:hAnsi="Times New Roman" w:cs="Times New Roman"/>
          <w:spacing w:val="-4"/>
          <w:sz w:val="24"/>
          <w:szCs w:val="24"/>
        </w:rPr>
        <w:t>ить</w:t>
      </w:r>
      <w:r w:rsidR="00D81E0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4"/>
          <w:sz w:val="24"/>
          <w:szCs w:val="24"/>
        </w:rPr>
        <w:t>на…»</w:t>
      </w:r>
    </w:p>
    <w:p w:rsidR="00C57FEE" w:rsidRPr="002E1254" w:rsidRDefault="00C57FEE" w:rsidP="002E1254">
      <w:pPr>
        <w:widowControl w:val="0"/>
        <w:autoSpaceDE w:val="0"/>
        <w:autoSpaceDN w:val="0"/>
        <w:spacing w:before="142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E1254">
        <w:rPr>
          <w:rFonts w:ascii="Times New Roman" w:eastAsia="Times New Roman" w:hAnsi="Times New Roman" w:cs="Times New Roman"/>
          <w:b/>
          <w:bCs/>
          <w:sz w:val="24"/>
          <w:szCs w:val="24"/>
        </w:rPr>
        <w:t>Числа</w:t>
      </w:r>
      <w:r w:rsidR="00D81E0D" w:rsidRPr="002E125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E1254">
        <w:rPr>
          <w:rFonts w:ascii="Times New Roman" w:eastAsia="Times New Roman" w:hAnsi="Times New Roman" w:cs="Times New Roman"/>
          <w:b/>
          <w:bCs/>
          <w:sz w:val="24"/>
          <w:szCs w:val="24"/>
        </w:rPr>
        <w:t>от 1</w:t>
      </w:r>
      <w:r w:rsidR="00D81E0D" w:rsidRPr="002E125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E1254">
        <w:rPr>
          <w:rFonts w:ascii="Times New Roman" w:eastAsia="Times New Roman" w:hAnsi="Times New Roman" w:cs="Times New Roman"/>
          <w:b/>
          <w:bCs/>
          <w:sz w:val="24"/>
          <w:szCs w:val="24"/>
        </w:rPr>
        <w:t>до</w:t>
      </w:r>
      <w:r w:rsidR="00D81E0D" w:rsidRPr="002E125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E1254">
        <w:rPr>
          <w:rFonts w:ascii="Times New Roman" w:eastAsia="Times New Roman" w:hAnsi="Times New Roman" w:cs="Times New Roman"/>
          <w:b/>
          <w:bCs/>
          <w:sz w:val="24"/>
          <w:szCs w:val="24"/>
        </w:rPr>
        <w:t>10.Сложение</w:t>
      </w:r>
      <w:r w:rsidR="00D81E0D" w:rsidRPr="002E125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E1254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="00D81E0D" w:rsidRPr="002E125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E1254">
        <w:rPr>
          <w:rFonts w:ascii="Times New Roman" w:eastAsia="Times New Roman" w:hAnsi="Times New Roman" w:cs="Times New Roman"/>
          <w:b/>
          <w:bCs/>
          <w:sz w:val="24"/>
          <w:szCs w:val="24"/>
        </w:rPr>
        <w:t>вычитание.</w:t>
      </w:r>
    </w:p>
    <w:p w:rsidR="00C57FEE" w:rsidRPr="00C57FEE" w:rsidRDefault="00C57FEE" w:rsidP="0044613A">
      <w:pPr>
        <w:pStyle w:val="a3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Конкретный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смысл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и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названия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действий.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7"/>
          <w:sz w:val="24"/>
          <w:szCs w:val="24"/>
        </w:rPr>
        <w:t>Знаки</w:t>
      </w:r>
      <w:r w:rsidR="0044613A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7"/>
          <w:sz w:val="24"/>
          <w:szCs w:val="24"/>
        </w:rPr>
        <w:t>«+»</w:t>
      </w:r>
      <w:proofErr w:type="gramStart"/>
      <w:r w:rsidRPr="00C57FEE">
        <w:rPr>
          <w:rFonts w:ascii="Times New Roman" w:eastAsia="Times New Roman" w:hAnsi="Times New Roman" w:cs="Times New Roman"/>
          <w:spacing w:val="-7"/>
          <w:sz w:val="24"/>
          <w:szCs w:val="24"/>
        </w:rPr>
        <w:t>, «</w:t>
      </w:r>
      <w:proofErr w:type="gramEnd"/>
      <w:r w:rsidRPr="00C57FEE">
        <w:rPr>
          <w:rFonts w:ascii="Times New Roman" w:eastAsia="Times New Roman" w:hAnsi="Times New Roman" w:cs="Times New Roman"/>
          <w:spacing w:val="-7"/>
          <w:sz w:val="24"/>
          <w:szCs w:val="24"/>
        </w:rPr>
        <w:t>-», «=».</w:t>
      </w:r>
    </w:p>
    <w:p w:rsidR="00C57FEE" w:rsidRPr="00C57FEE" w:rsidRDefault="00C57FEE" w:rsidP="0044613A">
      <w:pPr>
        <w:pStyle w:val="a3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57FEE">
        <w:rPr>
          <w:rFonts w:ascii="Times New Roman" w:eastAsia="Times New Roman" w:hAnsi="Times New Roman" w:cs="Times New Roman"/>
          <w:sz w:val="24"/>
          <w:szCs w:val="24"/>
        </w:rPr>
        <w:t>Названия</w:t>
      </w:r>
      <w:r w:rsidR="00D8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компонентов</w:t>
      </w:r>
      <w:r w:rsidR="00D8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8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результатов</w:t>
      </w:r>
      <w:r w:rsidR="00D8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сложения</w:t>
      </w:r>
      <w:r w:rsidR="00D8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8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вычитания</w:t>
      </w:r>
      <w:r w:rsidR="00D8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(их</w:t>
      </w:r>
      <w:r w:rsidR="00D8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использование</w:t>
      </w:r>
      <w:r w:rsidR="00D8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D8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чтении и</w:t>
      </w:r>
      <w:r w:rsidR="00D8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записи</w:t>
      </w:r>
      <w:r w:rsidR="00D8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числовых</w:t>
      </w:r>
      <w:r w:rsidR="00D8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выражений</w:t>
      </w:r>
      <w:proofErr w:type="gramEnd"/>
    </w:p>
    <w:p w:rsidR="00C57FEE" w:rsidRPr="00C57FEE" w:rsidRDefault="00C57FEE" w:rsidP="0044613A">
      <w:pPr>
        <w:pStyle w:val="a3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FEE">
        <w:rPr>
          <w:rFonts w:ascii="Times New Roman" w:eastAsia="Times New Roman" w:hAnsi="Times New Roman" w:cs="Times New Roman"/>
          <w:spacing w:val="-4"/>
          <w:sz w:val="24"/>
          <w:szCs w:val="24"/>
        </w:rPr>
        <w:t>Сложение</w:t>
      </w:r>
      <w:r w:rsidR="00D81E0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и</w:t>
      </w:r>
      <w:r w:rsidR="00D81E0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вычитание</w:t>
      </w:r>
      <w:r w:rsidR="00D81E0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вида:</w:t>
      </w:r>
      <w:r w:rsidRPr="00C57FE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□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+1,</w:t>
      </w:r>
      <w:r w:rsidRPr="00C57FE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□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+2,</w:t>
      </w:r>
      <w:r w:rsidRPr="00C57FE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□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+3,</w:t>
      </w:r>
      <w:r w:rsidRPr="00C57FE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□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+4,</w:t>
      </w:r>
      <w:r w:rsidRPr="00C57FE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□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+5,</w:t>
      </w:r>
      <w:r w:rsidRPr="00C57FE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□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+6,</w:t>
      </w:r>
      <w:r w:rsidRPr="00C57FE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□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+7,</w:t>
      </w:r>
      <w:r w:rsidRPr="00C57FE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□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+8,</w:t>
      </w:r>
      <w:r w:rsidRPr="00C57FE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□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+9,</w:t>
      </w:r>
    </w:p>
    <w:p w:rsidR="00C57FEE" w:rsidRPr="00C57FEE" w:rsidRDefault="00C57FEE" w:rsidP="0044613A">
      <w:pPr>
        <w:pStyle w:val="a3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C57FEE">
        <w:rPr>
          <w:rFonts w:ascii="Times New Roman" w:eastAsia="Times New Roman" w:hAnsi="Times New Roman" w:cs="Times New Roman"/>
          <w:b/>
          <w:sz w:val="24"/>
        </w:rPr>
        <w:t>□</w:t>
      </w:r>
      <w:r w:rsidRPr="00C57FEE">
        <w:rPr>
          <w:rFonts w:ascii="Times New Roman" w:eastAsia="Times New Roman" w:hAnsi="Times New Roman" w:cs="Times New Roman"/>
          <w:sz w:val="24"/>
        </w:rPr>
        <w:t xml:space="preserve">-1, </w:t>
      </w:r>
      <w:r w:rsidRPr="00C57FEE">
        <w:rPr>
          <w:rFonts w:ascii="Times New Roman" w:eastAsia="Times New Roman" w:hAnsi="Times New Roman" w:cs="Times New Roman"/>
          <w:b/>
          <w:sz w:val="24"/>
        </w:rPr>
        <w:t>□</w:t>
      </w:r>
      <w:r w:rsidRPr="00C57FEE">
        <w:rPr>
          <w:rFonts w:ascii="Times New Roman" w:eastAsia="Times New Roman" w:hAnsi="Times New Roman" w:cs="Times New Roman"/>
          <w:sz w:val="24"/>
        </w:rPr>
        <w:t>-2,</w:t>
      </w:r>
      <w:r w:rsidRPr="00C57FEE">
        <w:rPr>
          <w:rFonts w:ascii="Times New Roman" w:eastAsia="Times New Roman" w:hAnsi="Times New Roman" w:cs="Times New Roman"/>
          <w:b/>
          <w:sz w:val="24"/>
        </w:rPr>
        <w:t>□</w:t>
      </w:r>
      <w:r w:rsidRPr="00C57FEE">
        <w:rPr>
          <w:rFonts w:ascii="Times New Roman" w:eastAsia="Times New Roman" w:hAnsi="Times New Roman" w:cs="Times New Roman"/>
          <w:sz w:val="24"/>
        </w:rPr>
        <w:t>-3,</w:t>
      </w:r>
      <w:r w:rsidRPr="00C57FEE">
        <w:rPr>
          <w:rFonts w:ascii="Times New Roman" w:eastAsia="Times New Roman" w:hAnsi="Times New Roman" w:cs="Times New Roman"/>
          <w:b/>
          <w:sz w:val="24"/>
        </w:rPr>
        <w:t>□</w:t>
      </w:r>
      <w:r w:rsidRPr="00C57FEE">
        <w:rPr>
          <w:rFonts w:ascii="Times New Roman" w:eastAsia="Times New Roman" w:hAnsi="Times New Roman" w:cs="Times New Roman"/>
          <w:sz w:val="24"/>
        </w:rPr>
        <w:t xml:space="preserve">-4, </w:t>
      </w:r>
      <w:r w:rsidRPr="00C57FEE">
        <w:rPr>
          <w:rFonts w:ascii="Times New Roman" w:eastAsia="Times New Roman" w:hAnsi="Times New Roman" w:cs="Times New Roman"/>
          <w:b/>
          <w:sz w:val="24"/>
        </w:rPr>
        <w:t xml:space="preserve">□ </w:t>
      </w:r>
      <w:r w:rsidRPr="00C57FEE">
        <w:rPr>
          <w:rFonts w:ascii="Times New Roman" w:eastAsia="Times New Roman" w:hAnsi="Times New Roman" w:cs="Times New Roman"/>
          <w:sz w:val="24"/>
        </w:rPr>
        <w:t>-5 ,</w:t>
      </w:r>
      <w:r w:rsidRPr="00C57FEE">
        <w:rPr>
          <w:rFonts w:ascii="Times New Roman" w:eastAsia="Times New Roman" w:hAnsi="Times New Roman" w:cs="Times New Roman"/>
          <w:b/>
          <w:sz w:val="24"/>
        </w:rPr>
        <w:t>□</w:t>
      </w:r>
      <w:r w:rsidRPr="00C57FEE">
        <w:rPr>
          <w:rFonts w:ascii="Times New Roman" w:eastAsia="Times New Roman" w:hAnsi="Times New Roman" w:cs="Times New Roman"/>
          <w:sz w:val="24"/>
        </w:rPr>
        <w:t>-6,</w:t>
      </w:r>
      <w:r w:rsidRPr="00C57FEE">
        <w:rPr>
          <w:rFonts w:ascii="Times New Roman" w:eastAsia="Times New Roman" w:hAnsi="Times New Roman" w:cs="Times New Roman"/>
          <w:b/>
          <w:sz w:val="24"/>
        </w:rPr>
        <w:t>□</w:t>
      </w:r>
      <w:r w:rsidRPr="00C57FEE">
        <w:rPr>
          <w:rFonts w:ascii="Times New Roman" w:eastAsia="Times New Roman" w:hAnsi="Times New Roman" w:cs="Times New Roman"/>
          <w:sz w:val="24"/>
        </w:rPr>
        <w:t xml:space="preserve">-7, </w:t>
      </w:r>
      <w:r w:rsidRPr="00C57FEE">
        <w:rPr>
          <w:rFonts w:ascii="Times New Roman" w:eastAsia="Times New Roman" w:hAnsi="Times New Roman" w:cs="Times New Roman"/>
          <w:b/>
          <w:sz w:val="24"/>
        </w:rPr>
        <w:t xml:space="preserve">□ </w:t>
      </w:r>
      <w:r w:rsidRPr="00C57FEE">
        <w:rPr>
          <w:rFonts w:ascii="Times New Roman" w:eastAsia="Times New Roman" w:hAnsi="Times New Roman" w:cs="Times New Roman"/>
          <w:sz w:val="24"/>
        </w:rPr>
        <w:t xml:space="preserve">-8, </w:t>
      </w:r>
      <w:r w:rsidRPr="00C57FEE">
        <w:rPr>
          <w:rFonts w:ascii="Times New Roman" w:eastAsia="Times New Roman" w:hAnsi="Times New Roman" w:cs="Times New Roman"/>
          <w:b/>
          <w:sz w:val="24"/>
        </w:rPr>
        <w:t>□</w:t>
      </w:r>
      <w:r w:rsidRPr="00C57FEE">
        <w:rPr>
          <w:rFonts w:ascii="Times New Roman" w:eastAsia="Times New Roman" w:hAnsi="Times New Roman" w:cs="Times New Roman"/>
          <w:sz w:val="24"/>
        </w:rPr>
        <w:t>-9</w:t>
      </w:r>
    </w:p>
    <w:p w:rsidR="00C57FEE" w:rsidRPr="00C57FEE" w:rsidRDefault="00C57FEE" w:rsidP="0044613A">
      <w:pPr>
        <w:pStyle w:val="a3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FEE">
        <w:rPr>
          <w:rFonts w:ascii="Times New Roman" w:eastAsia="Times New Roman" w:hAnsi="Times New Roman" w:cs="Times New Roman"/>
          <w:spacing w:val="-10"/>
          <w:sz w:val="24"/>
          <w:szCs w:val="24"/>
        </w:rPr>
        <w:t>Переместительное</w:t>
      </w:r>
      <w:r w:rsidR="00D81E0D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9"/>
          <w:sz w:val="24"/>
          <w:szCs w:val="24"/>
        </w:rPr>
        <w:t>свойство</w:t>
      </w:r>
      <w:r w:rsidR="00D81E0D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9"/>
          <w:sz w:val="24"/>
          <w:szCs w:val="24"/>
        </w:rPr>
        <w:t>сложения.</w:t>
      </w:r>
    </w:p>
    <w:p w:rsidR="00C57FEE" w:rsidRPr="00C57FEE" w:rsidRDefault="00C57FEE" w:rsidP="0044613A">
      <w:pPr>
        <w:pStyle w:val="a3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right="1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FEE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Приемы вычислений: при сложении (прибавление числа по частям, перестановка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чисел); при</w:t>
      </w:r>
      <w:r w:rsidR="00D8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вычитании (вычитание числа 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по частям и вычитание на основе знания соответствующего случая</w:t>
      </w:r>
      <w:r w:rsidR="00D81E0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сложения).</w:t>
      </w:r>
    </w:p>
    <w:p w:rsidR="00C57FEE" w:rsidRPr="00C57FEE" w:rsidRDefault="00C57FEE" w:rsidP="0044613A">
      <w:pPr>
        <w:pStyle w:val="a3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left="709" w:right="2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Таблица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сложения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в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пределах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10.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Соответствующие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случаи</w:t>
      </w:r>
      <w:r w:rsidR="0044613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вычитания.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Сложение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и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вычитание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44613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7"/>
          <w:sz w:val="24"/>
          <w:szCs w:val="24"/>
        </w:rPr>
        <w:t>с</w:t>
      </w:r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7"/>
          <w:sz w:val="24"/>
          <w:szCs w:val="24"/>
        </w:rPr>
        <w:t>числом</w:t>
      </w:r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7"/>
          <w:sz w:val="24"/>
          <w:szCs w:val="24"/>
        </w:rPr>
        <w:t>0.</w:t>
      </w:r>
    </w:p>
    <w:p w:rsidR="00C57FEE" w:rsidRPr="00C57FEE" w:rsidRDefault="00C57FEE" w:rsidP="0044613A">
      <w:pPr>
        <w:pStyle w:val="a3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FEE">
        <w:rPr>
          <w:rFonts w:ascii="Times New Roman" w:eastAsia="Times New Roman" w:hAnsi="Times New Roman" w:cs="Times New Roman"/>
          <w:spacing w:val="-4"/>
          <w:sz w:val="24"/>
          <w:szCs w:val="24"/>
        </w:rPr>
        <w:t>Нахождение числа,</w:t>
      </w:r>
      <w:r w:rsidR="00D81E0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4"/>
          <w:sz w:val="24"/>
          <w:szCs w:val="24"/>
        </w:rPr>
        <w:t>которое</w:t>
      </w:r>
      <w:r w:rsidR="00D81E0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4"/>
          <w:sz w:val="24"/>
          <w:szCs w:val="24"/>
        </w:rPr>
        <w:t>на</w:t>
      </w:r>
      <w:r w:rsidR="00D81E0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4"/>
          <w:sz w:val="24"/>
          <w:szCs w:val="24"/>
        </w:rPr>
        <w:t>несколько</w:t>
      </w:r>
      <w:r w:rsidR="00D81E0D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единиц</w:t>
      </w:r>
      <w:r w:rsidR="00D81E0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больше</w:t>
      </w:r>
      <w:r w:rsidR="00D81E0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или</w:t>
      </w:r>
      <w:r w:rsidR="00D81E0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меньше</w:t>
      </w:r>
      <w:r w:rsidR="00D81E0D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3"/>
          <w:sz w:val="24"/>
          <w:szCs w:val="24"/>
        </w:rPr>
        <w:t>данного.</w:t>
      </w:r>
    </w:p>
    <w:p w:rsidR="00C57FEE" w:rsidRPr="00C57FEE" w:rsidRDefault="00C57FEE" w:rsidP="0044613A">
      <w:pPr>
        <w:pStyle w:val="a3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FEE">
        <w:rPr>
          <w:rFonts w:ascii="Times New Roman" w:eastAsia="Times New Roman" w:hAnsi="Times New Roman" w:cs="Times New Roman"/>
          <w:spacing w:val="-6"/>
          <w:sz w:val="24"/>
          <w:szCs w:val="24"/>
        </w:rPr>
        <w:t>Решение задач в 1 действие на сложение и вычитание. Структура задачи (условие, вопрос). Анализ</w:t>
      </w:r>
      <w:r w:rsidR="00D81E0D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задачи.</w:t>
      </w:r>
      <w:r w:rsidR="00D8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Запись</w:t>
      </w:r>
      <w:r w:rsidR="00D8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решения</w:t>
      </w:r>
      <w:r w:rsidR="00D8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и</w:t>
      </w:r>
      <w:r w:rsidR="00D8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ответа</w:t>
      </w:r>
      <w:r w:rsidR="00D8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задачи.</w:t>
      </w:r>
    </w:p>
    <w:p w:rsidR="00C57FEE" w:rsidRPr="00C57FEE" w:rsidRDefault="00C57FEE" w:rsidP="0044613A">
      <w:pPr>
        <w:pStyle w:val="a3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FEE">
        <w:rPr>
          <w:rFonts w:ascii="Times New Roman" w:eastAsia="Times New Roman" w:hAnsi="Times New Roman" w:cs="Times New Roman"/>
          <w:spacing w:val="-2"/>
          <w:sz w:val="24"/>
          <w:szCs w:val="24"/>
        </w:rPr>
        <w:t>Составление</w:t>
      </w:r>
      <w:r w:rsidR="00D81E0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2"/>
          <w:sz w:val="24"/>
          <w:szCs w:val="24"/>
        </w:rPr>
        <w:t>задач</w:t>
      </w:r>
      <w:r w:rsidR="00D81E0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2"/>
          <w:sz w:val="24"/>
          <w:szCs w:val="24"/>
        </w:rPr>
        <w:t>на</w:t>
      </w:r>
      <w:r w:rsidR="00D81E0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2"/>
          <w:sz w:val="24"/>
          <w:szCs w:val="24"/>
        </w:rPr>
        <w:t>сложение</w:t>
      </w:r>
      <w:r w:rsidR="00D81E0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="00D81E0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2"/>
          <w:sz w:val="24"/>
          <w:szCs w:val="24"/>
        </w:rPr>
        <w:t>вычитание</w:t>
      </w:r>
      <w:r w:rsidR="00D81E0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2"/>
          <w:sz w:val="24"/>
          <w:szCs w:val="24"/>
        </w:rPr>
        <w:t>по</w:t>
      </w:r>
      <w:r w:rsidR="00D81E0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2"/>
          <w:sz w:val="24"/>
          <w:szCs w:val="24"/>
        </w:rPr>
        <w:t>одному</w:t>
      </w:r>
      <w:r w:rsidR="00D81E0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2"/>
          <w:sz w:val="24"/>
          <w:szCs w:val="24"/>
        </w:rPr>
        <w:t>и</w:t>
      </w:r>
      <w:r w:rsidR="00D81E0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2"/>
          <w:sz w:val="24"/>
          <w:szCs w:val="24"/>
        </w:rPr>
        <w:t>тому</w:t>
      </w:r>
      <w:r w:rsidR="00D81E0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2"/>
          <w:sz w:val="24"/>
          <w:szCs w:val="24"/>
        </w:rPr>
        <w:t>же</w:t>
      </w:r>
      <w:r w:rsidR="00D81E0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2"/>
          <w:sz w:val="24"/>
          <w:szCs w:val="24"/>
        </w:rPr>
        <w:t>рисунку,</w:t>
      </w:r>
      <w:r w:rsidR="0040290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2"/>
          <w:sz w:val="24"/>
          <w:szCs w:val="24"/>
        </w:rPr>
        <w:t>по схематическому</w:t>
      </w:r>
      <w:r w:rsidR="00D81E0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рисунку,</w:t>
      </w:r>
      <w:r w:rsidR="00D8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D81E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z w:val="24"/>
          <w:szCs w:val="24"/>
        </w:rPr>
        <w:t>решению.</w:t>
      </w:r>
    </w:p>
    <w:p w:rsidR="00BB705F" w:rsidRPr="00C57FEE" w:rsidRDefault="00C57FEE" w:rsidP="0044613A">
      <w:pPr>
        <w:pStyle w:val="a3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ind w:right="1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Решение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задач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на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уменьшение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и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увеличение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числа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на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несколько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7"/>
          <w:sz w:val="24"/>
          <w:szCs w:val="24"/>
        </w:rPr>
        <w:t>единиц.</w:t>
      </w:r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Решение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задач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на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разностное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сравнение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7"/>
          <w:sz w:val="24"/>
          <w:szCs w:val="24"/>
        </w:rPr>
        <w:t>чисел</w:t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>.</w:t>
      </w:r>
    </w:p>
    <w:p w:rsidR="00C57FEE" w:rsidRPr="00C57FEE" w:rsidRDefault="00C57FEE" w:rsidP="0044613A">
      <w:pPr>
        <w:pStyle w:val="a3"/>
        <w:widowControl w:val="0"/>
        <w:numPr>
          <w:ilvl w:val="0"/>
          <w:numId w:val="11"/>
        </w:numPr>
        <w:autoSpaceDE w:val="0"/>
        <w:autoSpaceDN w:val="0"/>
        <w:spacing w:before="68" w:after="0" w:line="240" w:lineRule="auto"/>
        <w:ind w:right="1223"/>
        <w:rPr>
          <w:rFonts w:ascii="Times New Roman" w:eastAsia="Times New Roman" w:hAnsi="Times New Roman" w:cs="Times New Roman"/>
          <w:sz w:val="24"/>
          <w:szCs w:val="24"/>
        </w:rPr>
      </w:pPr>
      <w:r w:rsidRPr="00C57FEE">
        <w:rPr>
          <w:rFonts w:ascii="Times New Roman" w:eastAsia="Times New Roman" w:hAnsi="Times New Roman" w:cs="Times New Roman"/>
          <w:spacing w:val="-9"/>
          <w:sz w:val="24"/>
          <w:szCs w:val="24"/>
        </w:rPr>
        <w:t>Название</w:t>
      </w:r>
      <w:r w:rsidR="00D81E0D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чисел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при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вычитании.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Использование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этих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терминов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при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чтении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записей.</w:t>
      </w:r>
    </w:p>
    <w:p w:rsidR="00C57FEE" w:rsidRPr="00C57FEE" w:rsidRDefault="00C57FEE" w:rsidP="0044613A">
      <w:pPr>
        <w:pStyle w:val="a3"/>
        <w:widowControl w:val="0"/>
        <w:numPr>
          <w:ilvl w:val="0"/>
          <w:numId w:val="11"/>
        </w:numPr>
        <w:autoSpaceDE w:val="0"/>
        <w:autoSpaceDN w:val="0"/>
        <w:spacing w:before="68" w:after="0" w:line="240" w:lineRule="auto"/>
        <w:ind w:right="1223"/>
        <w:rPr>
          <w:rFonts w:ascii="Times New Roman" w:eastAsia="Times New Roman" w:hAnsi="Times New Roman" w:cs="Times New Roman"/>
          <w:sz w:val="24"/>
          <w:szCs w:val="24"/>
        </w:rPr>
      </w:pP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Подготовка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к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решению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задач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7"/>
          <w:sz w:val="24"/>
          <w:szCs w:val="24"/>
        </w:rPr>
        <w:t>в</w:t>
      </w:r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7"/>
          <w:sz w:val="24"/>
          <w:szCs w:val="24"/>
        </w:rPr>
        <w:t>два</w:t>
      </w:r>
      <w:r w:rsidR="00D81E0D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7"/>
          <w:sz w:val="24"/>
          <w:szCs w:val="24"/>
        </w:rPr>
        <w:t>действия.</w:t>
      </w:r>
    </w:p>
    <w:p w:rsidR="00C57FEE" w:rsidRPr="00C57FEE" w:rsidRDefault="00C57FEE" w:rsidP="0044613A">
      <w:pPr>
        <w:pStyle w:val="a3"/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Единица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массы,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килограмм,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единицы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вместимости</w:t>
      </w:r>
      <w:r w:rsidR="00D81E0D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-</w:t>
      </w:r>
      <w:r w:rsidR="0044613A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spacing w:val="-8"/>
          <w:sz w:val="24"/>
          <w:szCs w:val="24"/>
        </w:rPr>
        <w:t>литр.</w:t>
      </w:r>
    </w:p>
    <w:p w:rsidR="00C57FEE" w:rsidRPr="00C57FEE" w:rsidRDefault="00C57FEE" w:rsidP="0044613A">
      <w:pPr>
        <w:pStyle w:val="a3"/>
        <w:widowControl w:val="0"/>
        <w:numPr>
          <w:ilvl w:val="0"/>
          <w:numId w:val="11"/>
        </w:numPr>
        <w:autoSpaceDE w:val="0"/>
        <w:autoSpaceDN w:val="0"/>
        <w:spacing w:before="144"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57FEE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lastRenderedPageBreak/>
        <w:t>Итоговое</w:t>
      </w:r>
      <w:r w:rsidR="00D81E0D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C57FEE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>повторение</w:t>
      </w:r>
    </w:p>
    <w:p w:rsidR="00C57FEE" w:rsidRDefault="00C57FEE" w:rsidP="004461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C57FEE" w:rsidRDefault="00C57FEE" w:rsidP="0044613A">
      <w:pPr>
        <w:pStyle w:val="a3"/>
        <w:spacing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 </w:t>
      </w:r>
      <w:r w:rsidRPr="001402F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Планируемые</w:t>
      </w:r>
      <w:r w:rsidR="00D81E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402F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результаты</w:t>
      </w:r>
      <w:r w:rsidR="00D81E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402F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изучения</w:t>
      </w:r>
      <w:r w:rsidR="00D81E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402F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учебного предмета на конец</w:t>
      </w:r>
      <w:r w:rsidR="00D81E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402F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учебного</w:t>
      </w:r>
      <w:r w:rsidR="00D81E0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402F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года</w:t>
      </w:r>
    </w:p>
    <w:p w:rsidR="002E1254" w:rsidRDefault="002E1254" w:rsidP="0044613A">
      <w:pPr>
        <w:pStyle w:val="a3"/>
        <w:spacing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57FEE" w:rsidRDefault="00C57FEE" w:rsidP="0044613A">
      <w:pPr>
        <w:pStyle w:val="a3"/>
        <w:spacing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концу 1-го класса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обучающиеся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научатся:</w:t>
      </w:r>
    </w:p>
    <w:p w:rsidR="00C57FEE" w:rsidRPr="00C57FEE" w:rsidRDefault="00C57FEE" w:rsidP="002E1254">
      <w:pPr>
        <w:pStyle w:val="a3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7FEE">
        <w:rPr>
          <w:rFonts w:ascii="Times New Roman" w:hAnsi="Times New Roman" w:cs="Times New Roman"/>
          <w:sz w:val="24"/>
          <w:szCs w:val="24"/>
        </w:rPr>
        <w:t>Использовать в самостоятельной речи математический терминологический словарь; использовать в процессе вычислений знание переместительного свойства сложения; (повышенный уровень)</w:t>
      </w:r>
      <w:r w:rsidR="0044613A">
        <w:rPr>
          <w:rFonts w:ascii="Times New Roman" w:hAnsi="Times New Roman" w:cs="Times New Roman"/>
          <w:sz w:val="24"/>
          <w:szCs w:val="24"/>
        </w:rPr>
        <w:t>;</w:t>
      </w:r>
    </w:p>
    <w:p w:rsidR="00C57FEE" w:rsidRPr="00C57FEE" w:rsidRDefault="00C57FEE" w:rsidP="002E1254">
      <w:pPr>
        <w:pStyle w:val="a3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7FEE">
        <w:rPr>
          <w:rFonts w:ascii="Times New Roman" w:hAnsi="Times New Roman" w:cs="Times New Roman"/>
          <w:sz w:val="24"/>
          <w:szCs w:val="24"/>
        </w:rPr>
        <w:t>использовать в процессе измерения знание единиц измерения длины (сантиметр, дециметр), объ</w:t>
      </w:r>
      <w:r>
        <w:rPr>
          <w:rFonts w:ascii="Times New Roman" w:hAnsi="Times New Roman" w:cs="Times New Roman"/>
          <w:sz w:val="24"/>
          <w:szCs w:val="24"/>
        </w:rPr>
        <w:t>ёма (литр) и массы (килограмм);</w:t>
      </w:r>
    </w:p>
    <w:p w:rsidR="00C57FEE" w:rsidRPr="00C57FEE" w:rsidRDefault="00C57FEE" w:rsidP="002E1254">
      <w:pPr>
        <w:pStyle w:val="a3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7FEE">
        <w:rPr>
          <w:rFonts w:ascii="Times New Roman" w:hAnsi="Times New Roman" w:cs="Times New Roman"/>
          <w:sz w:val="24"/>
          <w:szCs w:val="24"/>
        </w:rPr>
        <w:t>выделять как основание классификации такие признаки предметов, как цвет, форма, размер, назначение, материал;</w:t>
      </w:r>
    </w:p>
    <w:p w:rsidR="00C57FEE" w:rsidRPr="00C57FEE" w:rsidRDefault="00C57FEE" w:rsidP="002E1254">
      <w:pPr>
        <w:pStyle w:val="a3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7FEE">
        <w:rPr>
          <w:rFonts w:ascii="Times New Roman" w:hAnsi="Times New Roman" w:cs="Times New Roman"/>
          <w:sz w:val="24"/>
          <w:szCs w:val="24"/>
        </w:rPr>
        <w:t>выделять часть предметов из большей группы на основании общего признака (видовое отличие);</w:t>
      </w:r>
    </w:p>
    <w:p w:rsidR="00C57FEE" w:rsidRPr="00C57FEE" w:rsidRDefault="00C57FEE" w:rsidP="002E1254">
      <w:pPr>
        <w:pStyle w:val="a3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7FEE">
        <w:rPr>
          <w:rFonts w:ascii="Times New Roman" w:hAnsi="Times New Roman" w:cs="Times New Roman"/>
          <w:sz w:val="24"/>
          <w:szCs w:val="24"/>
        </w:rPr>
        <w:t>производить классификацию предметов, математических объектов по одному основанию; решать задачи в два действия на сложение и вычитание;</w:t>
      </w:r>
    </w:p>
    <w:p w:rsidR="00C57FEE" w:rsidRPr="00C57FEE" w:rsidRDefault="00C57FEE" w:rsidP="002E1254">
      <w:pPr>
        <w:pStyle w:val="a3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7FEE">
        <w:rPr>
          <w:rFonts w:ascii="Times New Roman" w:hAnsi="Times New Roman" w:cs="Times New Roman"/>
          <w:sz w:val="24"/>
          <w:szCs w:val="24"/>
        </w:rPr>
        <w:t>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квадраты, определять длину данного отрезка;</w:t>
      </w:r>
    </w:p>
    <w:p w:rsidR="00C57FEE" w:rsidRPr="00C57FEE" w:rsidRDefault="00C57FEE" w:rsidP="002E1254">
      <w:pPr>
        <w:pStyle w:val="a3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7FEE">
        <w:rPr>
          <w:rFonts w:ascii="Times New Roman" w:hAnsi="Times New Roman" w:cs="Times New Roman"/>
          <w:sz w:val="24"/>
          <w:szCs w:val="24"/>
        </w:rPr>
        <w:t>заполнять таблицу, содержащую не более трёх строк и трёх столбцов (повышенный уровень)</w:t>
      </w:r>
      <w:r w:rsidR="0044613A">
        <w:rPr>
          <w:rFonts w:ascii="Times New Roman" w:hAnsi="Times New Roman" w:cs="Times New Roman"/>
          <w:sz w:val="24"/>
          <w:szCs w:val="24"/>
        </w:rPr>
        <w:t>;</w:t>
      </w:r>
    </w:p>
    <w:p w:rsidR="00C57FEE" w:rsidRPr="00DC4DCB" w:rsidRDefault="00C57FEE" w:rsidP="002E1254">
      <w:pPr>
        <w:pStyle w:val="a3"/>
        <w:numPr>
          <w:ilvl w:val="0"/>
          <w:numId w:val="1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7FEE">
        <w:rPr>
          <w:rFonts w:ascii="Times New Roman" w:hAnsi="Times New Roman" w:cs="Times New Roman"/>
          <w:sz w:val="24"/>
          <w:szCs w:val="24"/>
        </w:rPr>
        <w:t>решать арифметические ребусы и числовые головоломки, содержащие не более двух действий.</w:t>
      </w:r>
    </w:p>
    <w:p w:rsidR="004C72A9" w:rsidRDefault="004C72A9" w:rsidP="00E35ED0">
      <w:pPr>
        <w:widowControl w:val="0"/>
        <w:autoSpaceDE w:val="0"/>
        <w:autoSpaceDN w:val="0"/>
        <w:spacing w:before="2" w:after="0" w:line="240" w:lineRule="auto"/>
        <w:ind w:left="2132"/>
        <w:outlineLvl w:val="1"/>
      </w:pPr>
    </w:p>
    <w:sectPr w:rsidR="004C72A9" w:rsidSect="00E35ED0">
      <w:pgSz w:w="11910" w:h="16840"/>
      <w:pgMar w:top="1040" w:right="460" w:bottom="960" w:left="1600" w:header="0" w:footer="77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46FD8"/>
    <w:multiLevelType w:val="hybridMultilevel"/>
    <w:tmpl w:val="3A5682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5A4763"/>
    <w:multiLevelType w:val="hybridMultilevel"/>
    <w:tmpl w:val="EE9A0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">
    <w:nsid w:val="0EA46B75"/>
    <w:multiLevelType w:val="hybridMultilevel"/>
    <w:tmpl w:val="347CF4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16E8E"/>
    <w:multiLevelType w:val="hybridMultilevel"/>
    <w:tmpl w:val="01EC1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4">
    <w:nsid w:val="34206EC6"/>
    <w:multiLevelType w:val="hybridMultilevel"/>
    <w:tmpl w:val="EC52A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3D0188"/>
    <w:multiLevelType w:val="hybridMultilevel"/>
    <w:tmpl w:val="B8BA5BAA"/>
    <w:lvl w:ilvl="0" w:tplc="2602A8C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80B1892"/>
    <w:multiLevelType w:val="hybridMultilevel"/>
    <w:tmpl w:val="A6602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967F95"/>
    <w:multiLevelType w:val="hybridMultilevel"/>
    <w:tmpl w:val="DA0A5F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8">
    <w:nsid w:val="5205488C"/>
    <w:multiLevelType w:val="hybridMultilevel"/>
    <w:tmpl w:val="D9EA9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D14303"/>
    <w:multiLevelType w:val="hybridMultilevel"/>
    <w:tmpl w:val="FCA84FFA"/>
    <w:lvl w:ilvl="0" w:tplc="63483F22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67F868C2"/>
    <w:multiLevelType w:val="hybridMultilevel"/>
    <w:tmpl w:val="548CF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1">
    <w:nsid w:val="6A743384"/>
    <w:multiLevelType w:val="hybridMultilevel"/>
    <w:tmpl w:val="46C0B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6D461A"/>
    <w:multiLevelType w:val="hybridMultilevel"/>
    <w:tmpl w:val="39886618"/>
    <w:lvl w:ilvl="0" w:tplc="63483F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10"/>
  </w:num>
  <w:num w:numId="5">
    <w:abstractNumId w:val="9"/>
  </w:num>
  <w:num w:numId="6">
    <w:abstractNumId w:val="2"/>
  </w:num>
  <w:num w:numId="7">
    <w:abstractNumId w:val="12"/>
  </w:num>
  <w:num w:numId="8">
    <w:abstractNumId w:val="5"/>
  </w:num>
  <w:num w:numId="9">
    <w:abstractNumId w:val="8"/>
  </w:num>
  <w:num w:numId="10">
    <w:abstractNumId w:val="4"/>
  </w:num>
  <w:num w:numId="11">
    <w:abstractNumId w:val="0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ACD"/>
    <w:rsid w:val="000E6C38"/>
    <w:rsid w:val="00241A9A"/>
    <w:rsid w:val="002E1254"/>
    <w:rsid w:val="002E6175"/>
    <w:rsid w:val="00331D5C"/>
    <w:rsid w:val="0040290F"/>
    <w:rsid w:val="004046F9"/>
    <w:rsid w:val="0044613A"/>
    <w:rsid w:val="00485115"/>
    <w:rsid w:val="004C40EE"/>
    <w:rsid w:val="004C72A9"/>
    <w:rsid w:val="004D108A"/>
    <w:rsid w:val="004D6070"/>
    <w:rsid w:val="005E5196"/>
    <w:rsid w:val="00744117"/>
    <w:rsid w:val="00845B7D"/>
    <w:rsid w:val="00885DC6"/>
    <w:rsid w:val="008A63B1"/>
    <w:rsid w:val="00914F3F"/>
    <w:rsid w:val="009A79CB"/>
    <w:rsid w:val="009E38B8"/>
    <w:rsid w:val="00A35007"/>
    <w:rsid w:val="00A6519F"/>
    <w:rsid w:val="00BB705F"/>
    <w:rsid w:val="00C57FEE"/>
    <w:rsid w:val="00C91ACD"/>
    <w:rsid w:val="00D81E0D"/>
    <w:rsid w:val="00DC4DCB"/>
    <w:rsid w:val="00E35ED0"/>
    <w:rsid w:val="00E7502A"/>
    <w:rsid w:val="00EF47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6070"/>
    <w:pPr>
      <w:ind w:left="720"/>
      <w:contextualSpacing/>
    </w:pPr>
  </w:style>
  <w:style w:type="paragraph" w:customStyle="1" w:styleId="Default">
    <w:name w:val="Default"/>
    <w:rsid w:val="00A350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uiPriority w:val="1"/>
    <w:qFormat/>
    <w:rsid w:val="00A35007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A350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6070"/>
    <w:pPr>
      <w:ind w:left="720"/>
      <w:contextualSpacing/>
    </w:pPr>
  </w:style>
  <w:style w:type="paragraph" w:customStyle="1" w:styleId="Default">
    <w:name w:val="Default"/>
    <w:rsid w:val="00A350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uiPriority w:val="1"/>
    <w:qFormat/>
    <w:rsid w:val="00A35007"/>
    <w:pPr>
      <w:widowControl w:val="0"/>
      <w:autoSpaceDE w:val="0"/>
      <w:autoSpaceDN w:val="0"/>
      <w:spacing w:after="0" w:line="240" w:lineRule="auto"/>
      <w:ind w:left="10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A3500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1030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Intel1</cp:lastModifiedBy>
  <cp:revision>15</cp:revision>
  <cp:lastPrinted>2024-09-06T12:17:00Z</cp:lastPrinted>
  <dcterms:created xsi:type="dcterms:W3CDTF">2024-06-14T09:14:00Z</dcterms:created>
  <dcterms:modified xsi:type="dcterms:W3CDTF">2024-09-06T12:17:00Z</dcterms:modified>
</cp:coreProperties>
</file>